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9A33C" w14:textId="05BC0E1B" w:rsidR="0084565C" w:rsidRPr="0084565C" w:rsidRDefault="0084565C" w:rsidP="00180392">
      <w:pPr>
        <w:pStyle w:val="Corpodeltesto"/>
        <w:spacing w:after="0"/>
        <w:ind w:left="4962"/>
        <w:jc w:val="right"/>
        <w:rPr>
          <w:rFonts w:ascii="IBM Plex Sans" w:hAnsi="IBM Plex Sans" w:cs="Arial"/>
          <w:b/>
          <w:color w:val="808080" w:themeColor="background1" w:themeShade="80"/>
        </w:rPr>
      </w:pPr>
      <w:r>
        <w:rPr>
          <w:rFonts w:ascii="IBM Plex Sans" w:hAnsi="IBM Plex Sans" w:cs="Arial"/>
          <w:b/>
          <w:color w:val="808080" w:themeColor="background1" w:themeShade="80"/>
        </w:rPr>
        <w:t>ALLEGATO</w:t>
      </w:r>
      <w:r w:rsidRPr="0084565C">
        <w:rPr>
          <w:rFonts w:ascii="IBM Plex Sans" w:hAnsi="IBM Plex Sans" w:cs="Arial"/>
          <w:b/>
          <w:color w:val="808080" w:themeColor="background1" w:themeShade="80"/>
        </w:rPr>
        <w:t xml:space="preserve"> 1</w:t>
      </w:r>
      <w:r w:rsidR="00180392">
        <w:rPr>
          <w:rFonts w:ascii="IBM Plex Sans" w:hAnsi="IBM Plex Sans" w:cs="Arial"/>
          <w:b/>
          <w:color w:val="808080" w:themeColor="background1" w:themeShade="80"/>
        </w:rPr>
        <w:br/>
      </w:r>
      <w:r w:rsidRPr="0084565C">
        <w:rPr>
          <w:rFonts w:ascii="IBM Plex Sans" w:hAnsi="IBM Plex Sans" w:cs="Arial"/>
          <w:b/>
          <w:color w:val="808080" w:themeColor="background1" w:themeShade="80"/>
        </w:rPr>
        <w:t>Domanda di ammissione</w:t>
      </w:r>
    </w:p>
    <w:p w14:paraId="3D435492" w14:textId="77777777" w:rsidR="0084565C" w:rsidRDefault="0084565C" w:rsidP="0084565C">
      <w:pPr>
        <w:pStyle w:val="Corpodeltesto"/>
        <w:spacing w:after="0"/>
        <w:ind w:left="4962"/>
        <w:jc w:val="both"/>
        <w:rPr>
          <w:rFonts w:ascii="IBM Plex Sans" w:hAnsi="IBM Plex Sans" w:cs="Arial"/>
          <w:bCs/>
        </w:rPr>
      </w:pPr>
    </w:p>
    <w:p w14:paraId="65825988" w14:textId="77777777" w:rsidR="0084565C" w:rsidRDefault="0084565C" w:rsidP="0084565C">
      <w:pPr>
        <w:pStyle w:val="Corpodeltesto"/>
        <w:spacing w:after="0"/>
        <w:ind w:left="4962"/>
        <w:jc w:val="both"/>
        <w:rPr>
          <w:rFonts w:ascii="IBM Plex Sans" w:hAnsi="IBM Plex Sans" w:cs="Arial"/>
          <w:bCs/>
        </w:rPr>
      </w:pPr>
    </w:p>
    <w:p w14:paraId="139839C5" w14:textId="28D3EEF1" w:rsidR="0084565C" w:rsidRPr="0084565C" w:rsidRDefault="0084565C" w:rsidP="0084565C">
      <w:pPr>
        <w:pStyle w:val="Corpodeltesto"/>
        <w:spacing w:after="0"/>
        <w:ind w:left="4962"/>
        <w:jc w:val="both"/>
        <w:rPr>
          <w:rFonts w:ascii="IBM Plex Sans" w:hAnsi="IBM Plex Sans" w:cs="Arial"/>
          <w:bCs/>
        </w:rPr>
      </w:pPr>
      <w:r w:rsidRPr="0084565C">
        <w:rPr>
          <w:rFonts w:ascii="IBM Plex Sans" w:hAnsi="IBM Plex Sans" w:cs="Arial"/>
          <w:bCs/>
        </w:rPr>
        <w:t xml:space="preserve">AL DIRETTORE </w:t>
      </w:r>
    </w:p>
    <w:p w14:paraId="51ECE952" w14:textId="77777777" w:rsidR="0084565C" w:rsidRPr="0084565C" w:rsidRDefault="0084565C" w:rsidP="0084565C">
      <w:pPr>
        <w:pStyle w:val="Corpodeltesto"/>
        <w:spacing w:after="0"/>
        <w:ind w:left="4962"/>
        <w:jc w:val="both"/>
        <w:rPr>
          <w:rFonts w:ascii="IBM Plex Sans" w:hAnsi="IBM Plex Sans" w:cs="Arial"/>
          <w:bCs/>
        </w:rPr>
      </w:pPr>
      <w:r w:rsidRPr="0084565C">
        <w:rPr>
          <w:rFonts w:ascii="IBM Plex Sans" w:hAnsi="IBM Plex Sans" w:cs="Arial"/>
          <w:bCs/>
        </w:rPr>
        <w:t>DELL’ACCADEMIA DI BELLE ARTI</w:t>
      </w:r>
    </w:p>
    <w:p w14:paraId="08BFD5D2" w14:textId="000BFE36" w:rsidR="0084565C" w:rsidRPr="0084565C" w:rsidRDefault="00ED655D" w:rsidP="0084565C">
      <w:pPr>
        <w:pStyle w:val="Corpodeltesto"/>
        <w:spacing w:after="0"/>
        <w:ind w:left="4962"/>
        <w:jc w:val="both"/>
        <w:rPr>
          <w:rFonts w:ascii="IBM Plex Sans" w:hAnsi="IBM Plex Sans" w:cs="Arial"/>
          <w:bCs/>
        </w:rPr>
      </w:pPr>
      <w:r w:rsidRPr="0084565C">
        <w:rPr>
          <w:rFonts w:ascii="IBM Plex Sans" w:hAnsi="IBM Plex Sans" w:cs="Arial"/>
          <w:bCs/>
        </w:rPr>
        <w:t>DI FROSINONE</w:t>
      </w:r>
    </w:p>
    <w:p w14:paraId="427A8366" w14:textId="096900DE" w:rsidR="0084565C" w:rsidRPr="0084565C" w:rsidRDefault="0084565C" w:rsidP="0084565C">
      <w:pPr>
        <w:pStyle w:val="Corpodeltesto"/>
        <w:spacing w:after="0"/>
        <w:ind w:left="4962"/>
        <w:jc w:val="both"/>
        <w:rPr>
          <w:rFonts w:ascii="IBM Plex Sans" w:hAnsi="IBM Plex Sans" w:cs="Arial"/>
          <w:bCs/>
        </w:rPr>
      </w:pPr>
      <w:r w:rsidRPr="0084565C">
        <w:rPr>
          <w:rFonts w:ascii="IBM Plex Sans" w:hAnsi="IBM Plex Sans" w:cs="Arial"/>
          <w:bCs/>
        </w:rPr>
        <w:t xml:space="preserve">Viale Marconi </w:t>
      </w:r>
      <w:r w:rsidR="00ED655D" w:rsidRPr="0084565C">
        <w:rPr>
          <w:rFonts w:ascii="IBM Plex Sans" w:hAnsi="IBM Plex Sans" w:cs="Arial"/>
          <w:bCs/>
        </w:rPr>
        <w:t>03100 FROSINONE</w:t>
      </w:r>
      <w:r w:rsidRPr="0084565C">
        <w:rPr>
          <w:rFonts w:ascii="IBM Plex Sans" w:hAnsi="IBM Plex Sans" w:cs="Arial"/>
          <w:bCs/>
          <w:sz w:val="20"/>
          <w:szCs w:val="20"/>
        </w:rPr>
        <w:t xml:space="preserve">      </w:t>
      </w:r>
    </w:p>
    <w:p w14:paraId="06ED16E3" w14:textId="17894E83" w:rsidR="00E649FD" w:rsidRDefault="0084565C" w:rsidP="00180DB1">
      <w:pPr>
        <w:pStyle w:val="Corpodeltesto"/>
        <w:tabs>
          <w:tab w:val="left" w:leader="underscore" w:pos="9356"/>
        </w:tabs>
        <w:spacing w:line="480" w:lineRule="auto"/>
        <w:jc w:val="both"/>
        <w:rPr>
          <w:rFonts w:ascii="IBM Plex Sans" w:hAnsi="IBM Plex Sans"/>
          <w:sz w:val="22"/>
          <w:szCs w:val="22"/>
        </w:rPr>
      </w:pPr>
      <w:r>
        <w:rPr>
          <w:rFonts w:ascii="IBM Plex Sans" w:hAnsi="IBM Plex Sans"/>
          <w:sz w:val="22"/>
          <w:szCs w:val="22"/>
        </w:rPr>
        <w:br/>
      </w:r>
      <w:r>
        <w:rPr>
          <w:rFonts w:ascii="IBM Plex Sans" w:hAnsi="IBM Plex Sans"/>
          <w:sz w:val="22"/>
          <w:szCs w:val="22"/>
        </w:rPr>
        <w:br/>
      </w:r>
      <w:r w:rsidR="00E649FD" w:rsidRPr="00180DB1">
        <w:rPr>
          <w:rFonts w:ascii="IBM Plex Sans" w:hAnsi="IBM Plex Sans"/>
          <w:sz w:val="22"/>
          <w:szCs w:val="22"/>
        </w:rPr>
        <w:t>__l__</w:t>
      </w:r>
      <w:r w:rsidR="009A4169">
        <w:rPr>
          <w:rFonts w:ascii="IBM Plex Sans" w:hAnsi="IBM Plex Sans"/>
          <w:sz w:val="22"/>
          <w:szCs w:val="22"/>
        </w:rPr>
        <w:t xml:space="preserve"> </w:t>
      </w:r>
      <w:proofErr w:type="spellStart"/>
      <w:r w:rsidR="00E649FD" w:rsidRPr="00180DB1">
        <w:rPr>
          <w:rFonts w:ascii="IBM Plex Sans" w:hAnsi="IBM Plex Sans"/>
          <w:sz w:val="22"/>
          <w:szCs w:val="22"/>
        </w:rPr>
        <w:t>sottoscritt</w:t>
      </w:r>
      <w:proofErr w:type="spellEnd"/>
      <w:r w:rsidR="009A4169">
        <w:rPr>
          <w:rFonts w:ascii="IBM Plex Sans" w:hAnsi="IBM Plex Sans"/>
          <w:sz w:val="22"/>
          <w:szCs w:val="22"/>
        </w:rPr>
        <w:t xml:space="preserve">__  </w:t>
      </w:r>
      <w:r w:rsidR="00180DB1">
        <w:rPr>
          <w:rFonts w:ascii="IBM Plex Sans" w:hAnsi="IBM Plex Sans"/>
          <w:sz w:val="22"/>
          <w:szCs w:val="22"/>
        </w:rPr>
        <w:tab/>
      </w:r>
    </w:p>
    <w:p w14:paraId="1C9D80F7" w14:textId="4F012F23" w:rsidR="00180DB1" w:rsidRPr="00180DB1" w:rsidRDefault="009A4169" w:rsidP="00180DB1">
      <w:pPr>
        <w:pStyle w:val="Corpodeltesto"/>
        <w:tabs>
          <w:tab w:val="left" w:leader="underscore" w:pos="9356"/>
          <w:tab w:val="left" w:leader="underscore" w:pos="9639"/>
        </w:tabs>
        <w:spacing w:line="480" w:lineRule="auto"/>
        <w:jc w:val="both"/>
        <w:rPr>
          <w:rFonts w:ascii="IBM Plex Sans" w:hAnsi="IBM Plex Sans"/>
          <w:sz w:val="22"/>
          <w:szCs w:val="22"/>
        </w:rPr>
      </w:pPr>
      <w:r>
        <w:rPr>
          <w:rFonts w:ascii="IBM Plex Sans" w:hAnsi="IBM Plex Sans"/>
          <w:sz w:val="22"/>
          <w:szCs w:val="22"/>
        </w:rPr>
        <w:t>C</w:t>
      </w:r>
      <w:r w:rsidR="00180DB1" w:rsidRPr="00180DB1">
        <w:rPr>
          <w:rFonts w:ascii="IBM Plex Sans" w:hAnsi="IBM Plex Sans"/>
          <w:sz w:val="22"/>
          <w:szCs w:val="22"/>
        </w:rPr>
        <w:t xml:space="preserve">odice Fiscale </w:t>
      </w:r>
      <w:r w:rsidR="00180DB1">
        <w:rPr>
          <w:rFonts w:ascii="IBM Plex Sans" w:hAnsi="IBM Plex Sans"/>
          <w:sz w:val="22"/>
          <w:szCs w:val="22"/>
        </w:rPr>
        <w:tab/>
      </w:r>
    </w:p>
    <w:p w14:paraId="5093A54E" w14:textId="354FCE4D" w:rsidR="00E649FD" w:rsidRPr="00180DB1" w:rsidRDefault="00E649FD" w:rsidP="00180DB1">
      <w:pPr>
        <w:pStyle w:val="Corpodeltesto"/>
        <w:tabs>
          <w:tab w:val="left" w:leader="underscore" w:pos="9356"/>
          <w:tab w:val="left" w:leader="underscore" w:pos="9639"/>
        </w:tabs>
        <w:spacing w:line="480" w:lineRule="auto"/>
        <w:jc w:val="both"/>
        <w:rPr>
          <w:rFonts w:ascii="IBM Plex Sans" w:hAnsi="IBM Plex Sans"/>
          <w:sz w:val="22"/>
          <w:szCs w:val="22"/>
        </w:rPr>
      </w:pPr>
      <w:r w:rsidRPr="00180DB1">
        <w:rPr>
          <w:rFonts w:ascii="IBM Plex Sans" w:hAnsi="IBM Plex Sans"/>
          <w:sz w:val="22"/>
          <w:szCs w:val="22"/>
        </w:rPr>
        <w:t xml:space="preserve">nato a ______________________________________________________  </w:t>
      </w:r>
      <w:r w:rsidR="00180DB1">
        <w:rPr>
          <w:rFonts w:ascii="IBM Plex Sans" w:hAnsi="IBM Plex Sans"/>
          <w:sz w:val="22"/>
          <w:szCs w:val="22"/>
        </w:rPr>
        <w:t xml:space="preserve"> </w:t>
      </w:r>
      <w:r w:rsidRPr="00180DB1">
        <w:rPr>
          <w:rFonts w:ascii="IBM Plex Sans" w:hAnsi="IBM Plex Sans"/>
          <w:sz w:val="22"/>
          <w:szCs w:val="22"/>
        </w:rPr>
        <w:t>prov</w:t>
      </w:r>
      <w:r w:rsidR="00CB1A77">
        <w:rPr>
          <w:rFonts w:ascii="IBM Plex Sans" w:hAnsi="IBM Plex Sans"/>
          <w:sz w:val="22"/>
          <w:szCs w:val="22"/>
        </w:rPr>
        <w:t>.</w:t>
      </w:r>
      <w:r w:rsidRPr="00180DB1">
        <w:rPr>
          <w:rFonts w:ascii="IBM Plex Sans" w:hAnsi="IBM Plex Sans"/>
          <w:sz w:val="22"/>
          <w:szCs w:val="22"/>
        </w:rPr>
        <w:t xml:space="preserve">  </w:t>
      </w:r>
      <w:r w:rsidR="00180DB1">
        <w:rPr>
          <w:rFonts w:ascii="IBM Plex Sans" w:hAnsi="IBM Plex Sans"/>
          <w:sz w:val="22"/>
          <w:szCs w:val="22"/>
        </w:rPr>
        <w:tab/>
      </w:r>
    </w:p>
    <w:p w14:paraId="0BD63B33" w14:textId="4117E143" w:rsidR="00180DB1" w:rsidRDefault="00E649FD" w:rsidP="00180DB1">
      <w:pPr>
        <w:pStyle w:val="Corpodeltesto"/>
        <w:tabs>
          <w:tab w:val="left" w:leader="underscore" w:pos="9356"/>
          <w:tab w:val="left" w:leader="underscore" w:pos="9639"/>
        </w:tabs>
        <w:spacing w:line="480" w:lineRule="auto"/>
        <w:jc w:val="both"/>
        <w:rPr>
          <w:rFonts w:ascii="IBM Plex Sans" w:hAnsi="IBM Plex Sans"/>
          <w:sz w:val="22"/>
          <w:szCs w:val="22"/>
        </w:rPr>
      </w:pPr>
      <w:r w:rsidRPr="00180DB1">
        <w:rPr>
          <w:rFonts w:ascii="IBM Plex Sans" w:hAnsi="IBM Plex Sans"/>
          <w:sz w:val="22"/>
          <w:szCs w:val="22"/>
        </w:rPr>
        <w:t>il ______________ e residente in</w:t>
      </w:r>
      <w:r w:rsidR="00180DB1">
        <w:rPr>
          <w:rFonts w:ascii="IBM Plex Sans" w:hAnsi="IBM Plex Sans"/>
          <w:sz w:val="22"/>
          <w:szCs w:val="22"/>
        </w:rPr>
        <w:tab/>
      </w:r>
    </w:p>
    <w:p w14:paraId="4C298DB2" w14:textId="712DD501" w:rsidR="00180DB1" w:rsidRDefault="00180DB1" w:rsidP="00180DB1">
      <w:pPr>
        <w:pStyle w:val="Corpodeltesto"/>
        <w:tabs>
          <w:tab w:val="left" w:leader="underscore" w:pos="9356"/>
          <w:tab w:val="left" w:leader="underscore" w:pos="9639"/>
        </w:tabs>
        <w:spacing w:line="480" w:lineRule="auto"/>
        <w:jc w:val="both"/>
        <w:rPr>
          <w:rFonts w:ascii="IBM Plex Sans" w:hAnsi="IBM Plex Sans"/>
          <w:sz w:val="22"/>
          <w:szCs w:val="22"/>
        </w:rPr>
      </w:pPr>
      <w:r>
        <w:rPr>
          <w:rFonts w:ascii="IBM Plex Sans" w:hAnsi="IBM Plex Sans"/>
          <w:sz w:val="22"/>
          <w:szCs w:val="22"/>
        </w:rPr>
        <w:tab/>
      </w:r>
    </w:p>
    <w:p w14:paraId="0051DCDC" w14:textId="6D9CB3D5" w:rsidR="00180DB1" w:rsidRDefault="00180DB1" w:rsidP="00180DB1">
      <w:pPr>
        <w:pStyle w:val="Corpodeltesto"/>
        <w:tabs>
          <w:tab w:val="left" w:leader="underscore" w:pos="9356"/>
          <w:tab w:val="left" w:leader="underscore" w:pos="9639"/>
        </w:tabs>
        <w:spacing w:line="480" w:lineRule="auto"/>
        <w:jc w:val="both"/>
        <w:rPr>
          <w:rFonts w:ascii="IBM Plex Sans" w:hAnsi="IBM Plex Sans"/>
          <w:sz w:val="22"/>
          <w:szCs w:val="22"/>
        </w:rPr>
      </w:pPr>
      <w:r>
        <w:rPr>
          <w:rFonts w:ascii="IBM Plex Sans" w:hAnsi="IBM Plex Sans"/>
          <w:sz w:val="22"/>
          <w:szCs w:val="22"/>
        </w:rPr>
        <w:t xml:space="preserve">Recapito telefonico: </w:t>
      </w:r>
      <w:r>
        <w:rPr>
          <w:rFonts w:ascii="IBM Plex Sans" w:hAnsi="IBM Plex Sans"/>
          <w:sz w:val="22"/>
          <w:szCs w:val="22"/>
        </w:rPr>
        <w:tab/>
      </w:r>
    </w:p>
    <w:p w14:paraId="2FABEF36" w14:textId="1C1D935C" w:rsidR="00180DB1" w:rsidRDefault="003A5E5A" w:rsidP="00180DB1">
      <w:pPr>
        <w:pStyle w:val="Corpodeltesto"/>
        <w:tabs>
          <w:tab w:val="left" w:leader="underscore" w:pos="9356"/>
          <w:tab w:val="left" w:leader="underscore" w:pos="9639"/>
        </w:tabs>
        <w:spacing w:line="480" w:lineRule="auto"/>
        <w:jc w:val="both"/>
        <w:rPr>
          <w:rFonts w:ascii="IBM Plex Sans" w:hAnsi="IBM Plex Sans"/>
          <w:sz w:val="22"/>
          <w:szCs w:val="22"/>
        </w:rPr>
      </w:pPr>
      <w:r>
        <w:rPr>
          <w:rFonts w:ascii="IBM Plex Sans" w:hAnsi="IBM Plex Sans"/>
          <w:sz w:val="22"/>
          <w:szCs w:val="22"/>
        </w:rPr>
        <w:t>E-mail</w:t>
      </w:r>
      <w:r w:rsidR="00180DB1">
        <w:rPr>
          <w:rFonts w:ascii="IBM Plex Sans" w:hAnsi="IBM Plex Sans"/>
          <w:sz w:val="22"/>
          <w:szCs w:val="22"/>
        </w:rPr>
        <w:t>:</w:t>
      </w:r>
      <w:r w:rsidR="00180DB1">
        <w:rPr>
          <w:rFonts w:ascii="IBM Plex Sans" w:hAnsi="IBM Plex Sans"/>
          <w:sz w:val="22"/>
          <w:szCs w:val="22"/>
        </w:rPr>
        <w:tab/>
      </w:r>
    </w:p>
    <w:p w14:paraId="34A9844B" w14:textId="02BCA504" w:rsidR="00E649FD" w:rsidRDefault="00E649FD" w:rsidP="00180DB1">
      <w:pPr>
        <w:pStyle w:val="Corpodeltesto"/>
        <w:tabs>
          <w:tab w:val="left" w:leader="underscore" w:pos="8789"/>
        </w:tabs>
        <w:jc w:val="center"/>
        <w:rPr>
          <w:rFonts w:ascii="IBM Plex Sans" w:hAnsi="IBM Plex Sans"/>
          <w:b/>
          <w:bCs/>
        </w:rPr>
      </w:pPr>
      <w:r w:rsidRPr="003A5E5A">
        <w:rPr>
          <w:rFonts w:ascii="IBM Plex Sans" w:hAnsi="IBM Plex Sans"/>
          <w:b/>
          <w:bCs/>
        </w:rPr>
        <w:t>CHIEDE</w:t>
      </w:r>
    </w:p>
    <w:p w14:paraId="7CBD3DF4" w14:textId="249D5231" w:rsidR="00180DB1" w:rsidRPr="00180DB1" w:rsidRDefault="00180DB1" w:rsidP="00180DB1">
      <w:pPr>
        <w:pStyle w:val="Corpodeltesto"/>
        <w:tabs>
          <w:tab w:val="left" w:leader="underscore" w:pos="8789"/>
        </w:tabs>
        <w:rPr>
          <w:rFonts w:ascii="IBM Plex Sans" w:hAnsi="IBM Plex Sans"/>
          <w:sz w:val="22"/>
          <w:szCs w:val="22"/>
        </w:rPr>
      </w:pPr>
      <w:r>
        <w:rPr>
          <w:rFonts w:ascii="IBM Plex Sans" w:hAnsi="IBM Plex Sans"/>
          <w:sz w:val="22"/>
          <w:szCs w:val="22"/>
        </w:rPr>
        <w:t>Di essere ammesso alla</w:t>
      </w:r>
      <w:r w:rsidRPr="00180DB1">
        <w:rPr>
          <w:rFonts w:ascii="IBM Plex Sans" w:hAnsi="IBM Plex Sans"/>
          <w:sz w:val="22"/>
          <w:szCs w:val="22"/>
        </w:rPr>
        <w:t xml:space="preserve"> procedura idoneativa per titoli, riservata al personale interno, per la trasformazione delle cattedre di seconda fascia in cattedre di prima fascia</w:t>
      </w:r>
      <w:r w:rsidR="00CB1A77">
        <w:rPr>
          <w:rFonts w:ascii="IBM Plex Sans" w:hAnsi="IBM Plex Sans"/>
          <w:sz w:val="22"/>
          <w:szCs w:val="22"/>
        </w:rPr>
        <w:t>, tempo determinato,</w:t>
      </w:r>
      <w:r w:rsidRPr="00180DB1">
        <w:rPr>
          <w:rFonts w:ascii="IBM Plex Sans" w:hAnsi="IBM Plex Sans"/>
          <w:sz w:val="22"/>
          <w:szCs w:val="22"/>
        </w:rPr>
        <w:t xml:space="preserve"> per i seguenti insegnamenti:</w:t>
      </w:r>
    </w:p>
    <w:p w14:paraId="4EE70761" w14:textId="77777777" w:rsidR="003A5E5A" w:rsidRDefault="00180DB1" w:rsidP="00937F6A">
      <w:pPr>
        <w:pStyle w:val="Corpodeltesto"/>
        <w:numPr>
          <w:ilvl w:val="0"/>
          <w:numId w:val="14"/>
        </w:numPr>
        <w:tabs>
          <w:tab w:val="left" w:leader="underscore" w:pos="8789"/>
        </w:tabs>
        <w:rPr>
          <w:rFonts w:ascii="IBM Plex Sans" w:hAnsi="IBM Plex Sans"/>
          <w:sz w:val="22"/>
          <w:szCs w:val="22"/>
        </w:rPr>
      </w:pPr>
      <w:r w:rsidRPr="003A5E5A">
        <w:rPr>
          <w:rFonts w:ascii="IBM Plex Sans" w:hAnsi="IBM Plex Sans"/>
          <w:sz w:val="22"/>
          <w:szCs w:val="22"/>
        </w:rPr>
        <w:t xml:space="preserve">Anatomia – II fascia (ex H070) all’interno del settore artistico disciplinare ABAV01 Anatomia; </w:t>
      </w:r>
    </w:p>
    <w:p w14:paraId="6A0775D8" w14:textId="3BDE015C" w:rsidR="00E649FD" w:rsidRPr="003A5E5A" w:rsidRDefault="00180DB1" w:rsidP="00937F6A">
      <w:pPr>
        <w:pStyle w:val="Corpodeltesto"/>
        <w:numPr>
          <w:ilvl w:val="0"/>
          <w:numId w:val="14"/>
        </w:numPr>
        <w:tabs>
          <w:tab w:val="left" w:leader="underscore" w:pos="8789"/>
        </w:tabs>
        <w:rPr>
          <w:rFonts w:ascii="IBM Plex Sans" w:hAnsi="IBM Plex Sans"/>
          <w:sz w:val="22"/>
          <w:szCs w:val="22"/>
        </w:rPr>
      </w:pPr>
      <w:r w:rsidRPr="003A5E5A">
        <w:rPr>
          <w:rFonts w:ascii="IBM Plex Sans" w:hAnsi="IBM Plex Sans"/>
          <w:sz w:val="22"/>
          <w:szCs w:val="22"/>
        </w:rPr>
        <w:t>Stile, storia dell’arte e del costume – II fascia (ex H060) all’interno del settore artistico disciplinare ABST47 Stile, storia dell’arte e del costume.</w:t>
      </w:r>
    </w:p>
    <w:p w14:paraId="013ABC75" w14:textId="591BDB03" w:rsidR="003A5E5A" w:rsidRPr="003A5E5A" w:rsidRDefault="003A5E5A" w:rsidP="00180DB1">
      <w:pPr>
        <w:tabs>
          <w:tab w:val="left" w:leader="underscore" w:pos="8789"/>
        </w:tabs>
        <w:adjustRightInd w:val="0"/>
        <w:jc w:val="both"/>
        <w:rPr>
          <w:rFonts w:ascii="IBM Plex Sans" w:hAnsi="IBM Plex Sans"/>
          <w:sz w:val="18"/>
          <w:szCs w:val="18"/>
        </w:rPr>
      </w:pPr>
      <w:r w:rsidRPr="003A5E5A">
        <w:rPr>
          <w:rFonts w:ascii="IBM Plex Sans" w:hAnsi="IBM Plex Sans"/>
          <w:sz w:val="18"/>
          <w:szCs w:val="18"/>
        </w:rPr>
        <w:t>(indicare la cattedra di interesse)</w:t>
      </w:r>
    </w:p>
    <w:p w14:paraId="7B07F053" w14:textId="77777777" w:rsidR="00E649FD" w:rsidRPr="00180DB1" w:rsidRDefault="00E649FD" w:rsidP="00180DB1">
      <w:pPr>
        <w:tabs>
          <w:tab w:val="left" w:leader="underscore" w:pos="8789"/>
        </w:tabs>
        <w:adjustRightInd w:val="0"/>
        <w:jc w:val="both"/>
        <w:rPr>
          <w:rFonts w:ascii="IBM Plex Sans" w:hAnsi="IBM Plex Sans"/>
          <w:sz w:val="22"/>
          <w:szCs w:val="22"/>
        </w:rPr>
      </w:pPr>
    </w:p>
    <w:p w14:paraId="2A0FCB70" w14:textId="77777777" w:rsidR="003A5E5A" w:rsidRDefault="00E649FD" w:rsidP="003A5E5A">
      <w:pPr>
        <w:tabs>
          <w:tab w:val="left" w:leader="underscore" w:pos="8789"/>
        </w:tabs>
        <w:adjustRightInd w:val="0"/>
        <w:jc w:val="both"/>
        <w:rPr>
          <w:rFonts w:ascii="IBM Plex Sans" w:hAnsi="IBM Plex Sans"/>
          <w:sz w:val="22"/>
          <w:szCs w:val="22"/>
        </w:rPr>
      </w:pPr>
      <w:r w:rsidRPr="00180DB1">
        <w:rPr>
          <w:rFonts w:ascii="IBM Plex Sans" w:hAnsi="IBM Plex Sans"/>
          <w:sz w:val="22"/>
          <w:szCs w:val="22"/>
        </w:rPr>
        <w:t xml:space="preserve">A tal fine, ai sensi del T.U. n. 445/2000, consapevole che le dichiarazioni mendaci sono punite ai sensi del </w:t>
      </w:r>
      <w:r w:rsidR="003A5E5A" w:rsidRPr="00180DB1">
        <w:rPr>
          <w:rFonts w:ascii="IBM Plex Sans" w:hAnsi="IBM Plex Sans"/>
          <w:sz w:val="22"/>
          <w:szCs w:val="22"/>
        </w:rPr>
        <w:t>Codice penale</w:t>
      </w:r>
      <w:r w:rsidRPr="00180DB1">
        <w:rPr>
          <w:rFonts w:ascii="IBM Plex Sans" w:hAnsi="IBM Plex Sans"/>
          <w:sz w:val="22"/>
          <w:szCs w:val="22"/>
        </w:rPr>
        <w:t xml:space="preserve"> e delle leggi speciali in materia e, altresì, consapevole della decadenza dei benefici eventualmente conseguenti al provvedimento emanato sulla base della dichiarazione non veritiera, dichiara, oltre a quanto sopra, e sotto la propria responsabilità:</w:t>
      </w:r>
    </w:p>
    <w:p w14:paraId="79717BDE" w14:textId="77777777" w:rsidR="003A5E5A" w:rsidRDefault="003A5E5A" w:rsidP="003A5E5A">
      <w:pPr>
        <w:tabs>
          <w:tab w:val="left" w:leader="underscore" w:pos="8789"/>
        </w:tabs>
        <w:adjustRightInd w:val="0"/>
        <w:jc w:val="both"/>
        <w:rPr>
          <w:rFonts w:ascii="IBM Plex Sans" w:hAnsi="IBM Plex Sans"/>
          <w:sz w:val="22"/>
          <w:szCs w:val="22"/>
        </w:rPr>
      </w:pPr>
    </w:p>
    <w:p w14:paraId="4F64AD9F" w14:textId="5D92C88E" w:rsidR="003A5E5A" w:rsidRDefault="00E649FD" w:rsidP="003A5E5A">
      <w:pPr>
        <w:pStyle w:val="Paragrafoelenco"/>
        <w:numPr>
          <w:ilvl w:val="0"/>
          <w:numId w:val="15"/>
        </w:numPr>
        <w:tabs>
          <w:tab w:val="left" w:leader="underscore" w:pos="9638"/>
        </w:tabs>
        <w:adjustRightInd w:val="0"/>
        <w:spacing w:after="240"/>
        <w:ind w:left="567" w:hanging="425"/>
        <w:rPr>
          <w:rFonts w:ascii="IBM Plex Sans" w:hAnsi="IBM Plex Sans"/>
          <w:sz w:val="22"/>
          <w:szCs w:val="22"/>
        </w:rPr>
      </w:pPr>
      <w:r w:rsidRPr="003A5E5A">
        <w:rPr>
          <w:rFonts w:ascii="IBM Plex Sans" w:hAnsi="IBM Plex Sans"/>
          <w:sz w:val="22"/>
          <w:szCs w:val="22"/>
        </w:rPr>
        <w:t xml:space="preserve">di essere cittadino </w:t>
      </w:r>
      <w:r w:rsidR="003A5E5A" w:rsidRPr="003A5E5A">
        <w:rPr>
          <w:rFonts w:ascii="IBM Plex Sans" w:hAnsi="IBM Plex Sans"/>
          <w:sz w:val="22"/>
          <w:szCs w:val="22"/>
        </w:rPr>
        <w:tab/>
      </w:r>
      <w:r w:rsidR="003A5E5A">
        <w:rPr>
          <w:rFonts w:ascii="IBM Plex Sans" w:hAnsi="IBM Plex Sans"/>
          <w:sz w:val="22"/>
          <w:szCs w:val="22"/>
        </w:rPr>
        <w:br/>
      </w:r>
    </w:p>
    <w:p w14:paraId="694AFF54" w14:textId="6324D663" w:rsidR="003A5E5A" w:rsidRPr="003A5E5A" w:rsidRDefault="00E649FD" w:rsidP="003A5E5A">
      <w:pPr>
        <w:pStyle w:val="Paragrafoelenco"/>
        <w:numPr>
          <w:ilvl w:val="0"/>
          <w:numId w:val="15"/>
        </w:numPr>
        <w:tabs>
          <w:tab w:val="left" w:leader="underscore" w:pos="9638"/>
        </w:tabs>
        <w:adjustRightInd w:val="0"/>
        <w:spacing w:after="240"/>
        <w:ind w:left="567" w:hanging="425"/>
        <w:rPr>
          <w:rFonts w:ascii="IBM Plex Sans" w:hAnsi="IBM Plex Sans"/>
          <w:sz w:val="18"/>
          <w:szCs w:val="18"/>
        </w:rPr>
      </w:pPr>
      <w:r w:rsidRPr="003A5E5A">
        <w:rPr>
          <w:rFonts w:ascii="IBM Plex Sans" w:hAnsi="IBM Plex Sans"/>
          <w:sz w:val="22"/>
          <w:szCs w:val="22"/>
        </w:rPr>
        <w:t xml:space="preserve">di essere iscritto nelle liste elettorali del Comune di </w:t>
      </w:r>
      <w:r w:rsidR="003A5E5A" w:rsidRPr="003A5E5A">
        <w:rPr>
          <w:rFonts w:ascii="IBM Plex Sans" w:hAnsi="IBM Plex Sans"/>
          <w:sz w:val="22"/>
          <w:szCs w:val="22"/>
        </w:rPr>
        <w:tab/>
      </w:r>
      <w:r w:rsidR="003A5E5A" w:rsidRPr="003A5E5A">
        <w:rPr>
          <w:rFonts w:ascii="IBM Plex Sans" w:hAnsi="IBM Plex Sans"/>
          <w:sz w:val="22"/>
          <w:szCs w:val="22"/>
        </w:rPr>
        <w:br/>
      </w:r>
      <w:r w:rsidRPr="003A5E5A">
        <w:rPr>
          <w:rFonts w:ascii="IBM Plex Sans" w:hAnsi="IBM Plex Sans"/>
          <w:sz w:val="18"/>
          <w:szCs w:val="18"/>
        </w:rPr>
        <w:t>(se cittadino italiano)</w:t>
      </w:r>
      <w:r w:rsidR="003A5E5A">
        <w:rPr>
          <w:rFonts w:ascii="IBM Plex Sans" w:hAnsi="IBM Plex Sans"/>
          <w:sz w:val="18"/>
          <w:szCs w:val="18"/>
        </w:rPr>
        <w:br/>
      </w:r>
    </w:p>
    <w:p w14:paraId="6D63F001" w14:textId="174175E6" w:rsidR="003A5E5A" w:rsidRDefault="00E649FD" w:rsidP="003A5E5A">
      <w:pPr>
        <w:pStyle w:val="Paragrafoelenco"/>
        <w:numPr>
          <w:ilvl w:val="0"/>
          <w:numId w:val="15"/>
        </w:numPr>
        <w:tabs>
          <w:tab w:val="left" w:leader="underscore" w:pos="9638"/>
        </w:tabs>
        <w:adjustRightInd w:val="0"/>
        <w:spacing w:after="240"/>
        <w:ind w:left="567" w:hanging="425"/>
        <w:rPr>
          <w:rFonts w:ascii="IBM Plex Sans" w:hAnsi="IBM Plex Sans"/>
          <w:sz w:val="22"/>
          <w:szCs w:val="22"/>
        </w:rPr>
      </w:pPr>
      <w:r w:rsidRPr="003A5E5A">
        <w:rPr>
          <w:rFonts w:ascii="IBM Plex Sans" w:hAnsi="IBM Plex Sans"/>
          <w:sz w:val="22"/>
          <w:szCs w:val="22"/>
        </w:rPr>
        <w:t xml:space="preserve">di godere dei diritti civili e politici anche in </w:t>
      </w:r>
      <w:r w:rsidR="003A5E5A" w:rsidRPr="003A5E5A">
        <w:rPr>
          <w:rFonts w:ascii="IBM Plex Sans" w:hAnsi="IBM Plex Sans"/>
          <w:sz w:val="22"/>
          <w:szCs w:val="22"/>
        </w:rPr>
        <w:tab/>
      </w:r>
      <w:r w:rsidR="003A5E5A" w:rsidRPr="003A5E5A">
        <w:rPr>
          <w:rFonts w:ascii="IBM Plex Sans" w:hAnsi="IBM Plex Sans"/>
          <w:sz w:val="22"/>
          <w:szCs w:val="22"/>
        </w:rPr>
        <w:br/>
      </w:r>
      <w:r w:rsidRPr="003A5E5A">
        <w:rPr>
          <w:rFonts w:ascii="IBM Plex Sans" w:hAnsi="IBM Plex Sans"/>
          <w:sz w:val="18"/>
          <w:szCs w:val="18"/>
        </w:rPr>
        <w:t>(Stato di appartenenza o di provenienza, se cittadino di uno degli Stati membri dell’Unione Europea);</w:t>
      </w:r>
      <w:r w:rsidR="003A5E5A">
        <w:rPr>
          <w:rFonts w:ascii="IBM Plex Sans" w:hAnsi="IBM Plex Sans"/>
          <w:sz w:val="18"/>
          <w:szCs w:val="18"/>
        </w:rPr>
        <w:br/>
      </w:r>
    </w:p>
    <w:p w14:paraId="63150584" w14:textId="77777777" w:rsidR="003A5E5A" w:rsidRDefault="00E649FD" w:rsidP="003A5E5A">
      <w:pPr>
        <w:pStyle w:val="Paragrafoelenco"/>
        <w:numPr>
          <w:ilvl w:val="0"/>
          <w:numId w:val="15"/>
        </w:numPr>
        <w:tabs>
          <w:tab w:val="left" w:leader="underscore" w:pos="9638"/>
        </w:tabs>
        <w:adjustRightInd w:val="0"/>
        <w:spacing w:after="240"/>
        <w:ind w:left="567" w:hanging="425"/>
        <w:rPr>
          <w:rFonts w:ascii="IBM Plex Sans" w:hAnsi="IBM Plex Sans"/>
          <w:sz w:val="22"/>
          <w:szCs w:val="22"/>
        </w:rPr>
      </w:pPr>
      <w:r w:rsidRPr="003A5E5A">
        <w:rPr>
          <w:rFonts w:ascii="IBM Plex Sans" w:hAnsi="IBM Plex Sans"/>
          <w:sz w:val="22"/>
          <w:szCs w:val="22"/>
        </w:rPr>
        <w:t>di essere in regola con le norme concernenti gli obblighi militari;</w:t>
      </w:r>
    </w:p>
    <w:p w14:paraId="61749C87" w14:textId="77777777" w:rsidR="003A5E5A" w:rsidRDefault="00E649FD" w:rsidP="003A5E5A">
      <w:pPr>
        <w:pStyle w:val="Paragrafoelenco"/>
        <w:numPr>
          <w:ilvl w:val="0"/>
          <w:numId w:val="15"/>
        </w:numPr>
        <w:tabs>
          <w:tab w:val="left" w:leader="underscore" w:pos="9638"/>
        </w:tabs>
        <w:adjustRightInd w:val="0"/>
        <w:spacing w:after="240"/>
        <w:ind w:left="567" w:hanging="425"/>
        <w:rPr>
          <w:rFonts w:ascii="IBM Plex Sans" w:hAnsi="IBM Plex Sans"/>
          <w:sz w:val="22"/>
          <w:szCs w:val="22"/>
        </w:rPr>
      </w:pPr>
      <w:r w:rsidRPr="003A5E5A">
        <w:rPr>
          <w:rFonts w:ascii="IBM Plex Sans" w:hAnsi="IBM Plex Sans"/>
          <w:sz w:val="22"/>
          <w:szCs w:val="22"/>
        </w:rPr>
        <w:lastRenderedPageBreak/>
        <w:t>di non aver riportato condanne penali e di non avere procedimenti penali pendenti;</w:t>
      </w:r>
    </w:p>
    <w:p w14:paraId="6AF5D542" w14:textId="6656E523" w:rsidR="003A5E5A" w:rsidRDefault="00E649FD" w:rsidP="003A5E5A">
      <w:pPr>
        <w:pStyle w:val="Paragrafoelenco"/>
        <w:numPr>
          <w:ilvl w:val="0"/>
          <w:numId w:val="15"/>
        </w:numPr>
        <w:tabs>
          <w:tab w:val="left" w:leader="underscore" w:pos="9638"/>
        </w:tabs>
        <w:adjustRightInd w:val="0"/>
        <w:ind w:left="567" w:hanging="425"/>
        <w:rPr>
          <w:rFonts w:ascii="IBM Plex Sans" w:hAnsi="IBM Plex Sans"/>
          <w:sz w:val="22"/>
          <w:szCs w:val="22"/>
        </w:rPr>
      </w:pPr>
      <w:r w:rsidRPr="003A5E5A">
        <w:rPr>
          <w:rFonts w:ascii="IBM Plex Sans" w:hAnsi="IBM Plex Sans"/>
          <w:sz w:val="22"/>
          <w:szCs w:val="22"/>
        </w:rPr>
        <w:t>di essere in possesso del seguente titolo di studi</w:t>
      </w:r>
      <w:r w:rsidR="003A5E5A" w:rsidRPr="003A5E5A">
        <w:rPr>
          <w:rFonts w:ascii="IBM Plex Sans" w:hAnsi="IBM Plex Sans"/>
          <w:sz w:val="22"/>
          <w:szCs w:val="22"/>
        </w:rPr>
        <w:t>o</w:t>
      </w:r>
      <w:r w:rsidR="003A5E5A">
        <w:rPr>
          <w:rFonts w:ascii="IBM Plex Sans" w:hAnsi="IBM Plex Sans"/>
          <w:sz w:val="22"/>
          <w:szCs w:val="22"/>
        </w:rPr>
        <w:br/>
      </w:r>
      <w:r w:rsidR="003A5E5A">
        <w:rPr>
          <w:rFonts w:ascii="IBM Plex Sans" w:hAnsi="IBM Plex Sans"/>
          <w:sz w:val="22"/>
          <w:szCs w:val="22"/>
        </w:rPr>
        <w:br/>
      </w:r>
      <w:r w:rsidR="003A5E5A">
        <w:rPr>
          <w:rFonts w:ascii="IBM Plex Sans" w:hAnsi="IBM Plex Sans"/>
          <w:sz w:val="22"/>
          <w:szCs w:val="22"/>
        </w:rPr>
        <w:tab/>
      </w:r>
      <w:r w:rsidR="003A5E5A">
        <w:rPr>
          <w:rFonts w:ascii="IBM Plex Sans" w:hAnsi="IBM Plex Sans"/>
          <w:sz w:val="22"/>
          <w:szCs w:val="22"/>
        </w:rPr>
        <w:br/>
      </w:r>
      <w:r w:rsidR="003A5E5A" w:rsidRPr="003A5E5A">
        <w:rPr>
          <w:rFonts w:ascii="IBM Plex Sans" w:hAnsi="IBM Plex Sans"/>
          <w:sz w:val="22"/>
          <w:szCs w:val="22"/>
        </w:rPr>
        <w:br/>
      </w:r>
      <w:r w:rsidRPr="003A5E5A">
        <w:rPr>
          <w:rFonts w:ascii="IBM Plex Sans" w:hAnsi="IBM Plex Sans"/>
          <w:sz w:val="22"/>
          <w:szCs w:val="22"/>
        </w:rPr>
        <w:t xml:space="preserve">rilasciato da _______________________________________ in data </w:t>
      </w:r>
      <w:r w:rsidR="003A5E5A" w:rsidRPr="003A5E5A">
        <w:rPr>
          <w:rFonts w:ascii="IBM Plex Sans" w:hAnsi="IBM Plex Sans"/>
          <w:sz w:val="22"/>
          <w:szCs w:val="22"/>
        </w:rPr>
        <w:tab/>
      </w:r>
      <w:r w:rsidR="003A5E5A" w:rsidRPr="003A5E5A">
        <w:rPr>
          <w:rFonts w:ascii="IBM Plex Sans" w:hAnsi="IBM Plex Sans"/>
          <w:sz w:val="22"/>
          <w:szCs w:val="22"/>
        </w:rPr>
        <w:br/>
      </w:r>
      <w:r w:rsidRPr="003A5E5A">
        <w:rPr>
          <w:rFonts w:ascii="IBM Plex Sans" w:hAnsi="IBM Plex Sans"/>
          <w:sz w:val="18"/>
          <w:szCs w:val="18"/>
        </w:rPr>
        <w:t>(qualora il titolo di studio sia stato conseguito all’estero, si dovrà specificare che lo stesso è stato già riconosciuto equipollente al titolo italiano richiesto, l’autorità italiana che ha attestato tale equipollenza);</w:t>
      </w:r>
      <w:r w:rsidR="003A5E5A">
        <w:rPr>
          <w:rFonts w:ascii="IBM Plex Sans" w:hAnsi="IBM Plex Sans"/>
          <w:sz w:val="18"/>
          <w:szCs w:val="18"/>
        </w:rPr>
        <w:br/>
      </w:r>
    </w:p>
    <w:p w14:paraId="6A736E06" w14:textId="7DC0508C" w:rsidR="003A5E5A" w:rsidRDefault="00E649FD" w:rsidP="003A5E5A">
      <w:pPr>
        <w:pStyle w:val="Paragrafoelenco"/>
        <w:numPr>
          <w:ilvl w:val="0"/>
          <w:numId w:val="15"/>
        </w:numPr>
        <w:tabs>
          <w:tab w:val="left" w:leader="underscore" w:pos="9638"/>
        </w:tabs>
        <w:adjustRightInd w:val="0"/>
        <w:ind w:left="567" w:hanging="425"/>
        <w:rPr>
          <w:rFonts w:ascii="IBM Plex Sans" w:hAnsi="IBM Plex Sans"/>
          <w:sz w:val="22"/>
          <w:szCs w:val="22"/>
        </w:rPr>
      </w:pPr>
      <w:r w:rsidRPr="003A5E5A">
        <w:rPr>
          <w:rFonts w:ascii="IBM Plex Sans" w:hAnsi="IBM Plex Sans"/>
          <w:sz w:val="22"/>
          <w:szCs w:val="22"/>
        </w:rPr>
        <w:t xml:space="preserve">di non essere stato destituito o dispensato dall’impiego presso una pubblica amministrazione per persistente insufficiente rendimento, ovvero di non essere stato dichiarato decaduto da altro impiego statale ai </w:t>
      </w:r>
      <w:r w:rsidR="003A5E5A" w:rsidRPr="003A5E5A">
        <w:rPr>
          <w:rFonts w:ascii="IBM Plex Sans" w:hAnsi="IBM Plex Sans"/>
          <w:sz w:val="22"/>
          <w:szCs w:val="22"/>
        </w:rPr>
        <w:t>sensi dell’art.</w:t>
      </w:r>
      <w:r w:rsidRPr="003A5E5A">
        <w:rPr>
          <w:rFonts w:ascii="IBM Plex Sans" w:hAnsi="IBM Plex Sans"/>
          <w:sz w:val="22"/>
          <w:szCs w:val="22"/>
        </w:rPr>
        <w:t xml:space="preserve"> 127, lettera d), del testo unico delle disposizioni sullo statuto degli impiegati civili dello Stato, approvato con decreto del Presidente della Repubblica 10 gennaio 1957, n. 3;</w:t>
      </w:r>
    </w:p>
    <w:p w14:paraId="171175BD" w14:textId="77777777" w:rsidR="003A5E5A" w:rsidRDefault="00E649FD" w:rsidP="003A5E5A">
      <w:pPr>
        <w:pStyle w:val="Paragrafoelenco"/>
        <w:numPr>
          <w:ilvl w:val="0"/>
          <w:numId w:val="15"/>
        </w:numPr>
        <w:tabs>
          <w:tab w:val="left" w:leader="underscore" w:pos="9638"/>
        </w:tabs>
        <w:adjustRightInd w:val="0"/>
        <w:ind w:left="567" w:hanging="425"/>
        <w:rPr>
          <w:rFonts w:ascii="IBM Plex Sans" w:hAnsi="IBM Plex Sans"/>
          <w:sz w:val="22"/>
          <w:szCs w:val="22"/>
        </w:rPr>
      </w:pPr>
      <w:r w:rsidRPr="003A5E5A">
        <w:rPr>
          <w:rFonts w:ascii="IBM Plex Sans" w:hAnsi="IBM Plex Sans"/>
          <w:sz w:val="22"/>
          <w:szCs w:val="22"/>
        </w:rPr>
        <w:t>di avere adeguata conoscenza della lingua italiana (tale dichiarazione deve essere sottoscritta unicamente dai cittadini di uno degli Stati membri dell’Unione Europea);</w:t>
      </w:r>
    </w:p>
    <w:p w14:paraId="05CF873C" w14:textId="73E87923" w:rsidR="00E649FD" w:rsidRDefault="00E649FD" w:rsidP="003A5E5A">
      <w:pPr>
        <w:pStyle w:val="Paragrafoelenco"/>
        <w:numPr>
          <w:ilvl w:val="0"/>
          <w:numId w:val="15"/>
        </w:numPr>
        <w:tabs>
          <w:tab w:val="left" w:leader="underscore" w:pos="9638"/>
        </w:tabs>
        <w:adjustRightInd w:val="0"/>
        <w:ind w:left="567" w:hanging="425"/>
        <w:rPr>
          <w:rFonts w:ascii="IBM Plex Sans" w:hAnsi="IBM Plex Sans"/>
          <w:sz w:val="22"/>
          <w:szCs w:val="22"/>
        </w:rPr>
      </w:pPr>
      <w:r w:rsidRPr="003A5E5A">
        <w:rPr>
          <w:rFonts w:ascii="IBM Plex Sans" w:hAnsi="IBM Plex Sans"/>
          <w:sz w:val="22"/>
          <w:szCs w:val="22"/>
        </w:rPr>
        <w:t>di eleggere il proprio recapito al seguente indirizzo</w:t>
      </w:r>
      <w:r w:rsidR="0084565C">
        <w:rPr>
          <w:rFonts w:ascii="IBM Plex Sans" w:hAnsi="IBM Plex Sans"/>
          <w:sz w:val="22"/>
          <w:szCs w:val="22"/>
        </w:rPr>
        <w:br/>
      </w:r>
      <w:r w:rsidR="0084565C">
        <w:rPr>
          <w:rFonts w:ascii="IBM Plex Sans" w:hAnsi="IBM Plex Sans"/>
          <w:sz w:val="22"/>
          <w:szCs w:val="22"/>
        </w:rPr>
        <w:br/>
      </w:r>
      <w:r w:rsidR="003A5E5A">
        <w:rPr>
          <w:rFonts w:ascii="IBM Plex Sans" w:hAnsi="IBM Plex Sans"/>
          <w:sz w:val="22"/>
          <w:szCs w:val="22"/>
        </w:rPr>
        <w:tab/>
      </w:r>
      <w:r w:rsidR="003A5E5A">
        <w:rPr>
          <w:rFonts w:ascii="IBM Plex Sans" w:hAnsi="IBM Plex Sans"/>
          <w:sz w:val="22"/>
          <w:szCs w:val="22"/>
        </w:rPr>
        <w:br/>
      </w:r>
      <w:r w:rsidR="0084565C">
        <w:rPr>
          <w:rFonts w:ascii="IBM Plex Sans" w:hAnsi="IBM Plex Sans"/>
          <w:sz w:val="22"/>
          <w:szCs w:val="22"/>
        </w:rPr>
        <w:br/>
      </w:r>
      <w:r w:rsidR="003A5E5A">
        <w:rPr>
          <w:rFonts w:ascii="IBM Plex Sans" w:hAnsi="IBM Plex Sans"/>
          <w:sz w:val="22"/>
          <w:szCs w:val="22"/>
        </w:rPr>
        <w:tab/>
      </w:r>
      <w:r w:rsidR="003A5E5A">
        <w:rPr>
          <w:rFonts w:ascii="IBM Plex Sans" w:hAnsi="IBM Plex Sans"/>
          <w:sz w:val="22"/>
          <w:szCs w:val="22"/>
        </w:rPr>
        <w:br/>
      </w:r>
      <w:r w:rsidR="0084565C">
        <w:rPr>
          <w:rFonts w:ascii="IBM Plex Sans" w:hAnsi="IBM Plex Sans"/>
          <w:sz w:val="22"/>
          <w:szCs w:val="22"/>
        </w:rPr>
        <w:br/>
      </w:r>
      <w:r w:rsidRPr="00180DB1">
        <w:rPr>
          <w:rFonts w:ascii="IBM Plex Sans" w:hAnsi="IBM Plex Sans"/>
          <w:sz w:val="22"/>
          <w:szCs w:val="22"/>
        </w:rPr>
        <w:t xml:space="preserve">recapito telefonico </w:t>
      </w:r>
      <w:r w:rsidR="003A5E5A">
        <w:rPr>
          <w:rFonts w:ascii="IBM Plex Sans" w:hAnsi="IBM Plex Sans"/>
          <w:sz w:val="22"/>
          <w:szCs w:val="22"/>
        </w:rPr>
        <w:tab/>
      </w:r>
      <w:r w:rsidR="003A5E5A">
        <w:rPr>
          <w:rFonts w:ascii="IBM Plex Sans" w:hAnsi="IBM Plex Sans"/>
          <w:sz w:val="22"/>
          <w:szCs w:val="22"/>
        </w:rPr>
        <w:br/>
      </w:r>
      <w:r w:rsidRPr="00180DB1">
        <w:rPr>
          <w:rFonts w:ascii="IBM Plex Sans" w:hAnsi="IBM Plex Sans"/>
          <w:sz w:val="22"/>
          <w:szCs w:val="22"/>
        </w:rPr>
        <w:t>e di impegnarsi a comunicare le eventuali variazioni successive, riconoscendo fin d’ora che l’amministrazione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forza maggiore.</w:t>
      </w:r>
    </w:p>
    <w:p w14:paraId="18D4909E" w14:textId="77777777" w:rsidR="003A5E5A" w:rsidRPr="003A5E5A" w:rsidRDefault="003A5E5A" w:rsidP="003A5E5A">
      <w:pPr>
        <w:tabs>
          <w:tab w:val="left" w:leader="underscore" w:pos="9638"/>
        </w:tabs>
        <w:adjustRightInd w:val="0"/>
        <w:jc w:val="both"/>
        <w:rPr>
          <w:rFonts w:ascii="IBM Plex Sans" w:hAnsi="IBM Plex Sans"/>
          <w:sz w:val="22"/>
          <w:szCs w:val="22"/>
        </w:rPr>
      </w:pPr>
    </w:p>
    <w:p w14:paraId="0583B994" w14:textId="1134F600" w:rsidR="00E649FD" w:rsidRPr="00180DB1" w:rsidRDefault="00E649FD" w:rsidP="003A5E5A">
      <w:pPr>
        <w:pStyle w:val="Corpodeltesto"/>
        <w:tabs>
          <w:tab w:val="left" w:leader="underscore" w:pos="8789"/>
        </w:tabs>
        <w:ind w:left="142"/>
        <w:jc w:val="both"/>
        <w:rPr>
          <w:rFonts w:ascii="IBM Plex Sans" w:hAnsi="IBM Plex Sans"/>
          <w:sz w:val="22"/>
          <w:szCs w:val="22"/>
        </w:rPr>
      </w:pPr>
      <w:r w:rsidRPr="00180DB1">
        <w:rPr>
          <w:rFonts w:ascii="IBM Plex Sans" w:hAnsi="IBM Plex Sans"/>
          <w:sz w:val="22"/>
          <w:szCs w:val="22"/>
        </w:rPr>
        <w:t xml:space="preserve">Il sottoscritto esprime il proprio consenso affinché i dati personali forniti </w:t>
      </w:r>
      <w:r w:rsidR="003A5E5A" w:rsidRPr="00180DB1">
        <w:rPr>
          <w:rFonts w:ascii="IBM Plex Sans" w:hAnsi="IBM Plex Sans"/>
          <w:sz w:val="22"/>
          <w:szCs w:val="22"/>
        </w:rPr>
        <w:t>possano essere trattati</w:t>
      </w:r>
      <w:r w:rsidRPr="00180DB1">
        <w:rPr>
          <w:rFonts w:ascii="IBM Plex Sans" w:hAnsi="IBM Plex Sans"/>
          <w:sz w:val="22"/>
          <w:szCs w:val="22"/>
        </w:rPr>
        <w:t xml:space="preserve">, nel rispetto della normativa vigente di cui al </w:t>
      </w:r>
      <w:proofErr w:type="spellStart"/>
      <w:r w:rsidRPr="00180DB1">
        <w:rPr>
          <w:rFonts w:ascii="IBM Plex Sans" w:hAnsi="IBM Plex Sans"/>
          <w:sz w:val="22"/>
          <w:szCs w:val="22"/>
        </w:rPr>
        <w:t>D.Lgs.</w:t>
      </w:r>
      <w:proofErr w:type="spellEnd"/>
      <w:r w:rsidRPr="00180DB1">
        <w:rPr>
          <w:rFonts w:ascii="IBM Plex Sans" w:hAnsi="IBM Plex Sans"/>
          <w:sz w:val="22"/>
          <w:szCs w:val="22"/>
        </w:rPr>
        <w:t xml:space="preserve"> 196/03, per gli adempimenti connessi alla presente selezione.</w:t>
      </w:r>
    </w:p>
    <w:p w14:paraId="29731FC2" w14:textId="77777777" w:rsidR="00E649FD" w:rsidRPr="00180DB1" w:rsidRDefault="00E649FD" w:rsidP="00180DB1">
      <w:pPr>
        <w:pStyle w:val="Corpodeltesto"/>
        <w:tabs>
          <w:tab w:val="left" w:leader="underscore" w:pos="8789"/>
        </w:tabs>
        <w:jc w:val="both"/>
        <w:rPr>
          <w:rFonts w:ascii="IBM Plex Sans" w:hAnsi="IBM Plex Sans"/>
          <w:sz w:val="22"/>
          <w:szCs w:val="22"/>
        </w:rPr>
      </w:pPr>
    </w:p>
    <w:p w14:paraId="409629C5" w14:textId="5CC7FADB" w:rsidR="00E649FD" w:rsidRPr="00180DB1" w:rsidRDefault="00E649FD" w:rsidP="0084565C">
      <w:pPr>
        <w:pStyle w:val="Corpodeltesto"/>
        <w:tabs>
          <w:tab w:val="left" w:leader="underscore" w:pos="9498"/>
        </w:tabs>
        <w:jc w:val="both"/>
        <w:rPr>
          <w:rFonts w:ascii="IBM Plex Sans" w:hAnsi="IBM Plex Sans"/>
          <w:sz w:val="22"/>
          <w:szCs w:val="22"/>
        </w:rPr>
      </w:pPr>
      <w:r w:rsidRPr="00180DB1">
        <w:rPr>
          <w:rFonts w:ascii="IBM Plex Sans" w:hAnsi="IBM Plex Sans"/>
          <w:sz w:val="22"/>
          <w:szCs w:val="22"/>
        </w:rPr>
        <w:t xml:space="preserve">Luogo e </w:t>
      </w:r>
      <w:r w:rsidR="0084565C" w:rsidRPr="00180DB1">
        <w:rPr>
          <w:rFonts w:ascii="IBM Plex Sans" w:hAnsi="IBM Plex Sans"/>
          <w:sz w:val="22"/>
          <w:szCs w:val="22"/>
        </w:rPr>
        <w:t>data _</w:t>
      </w:r>
      <w:r w:rsidRPr="00180DB1">
        <w:rPr>
          <w:rFonts w:ascii="IBM Plex Sans" w:hAnsi="IBM Plex Sans"/>
          <w:sz w:val="22"/>
          <w:szCs w:val="22"/>
        </w:rPr>
        <w:t>____________________                 Firma</w:t>
      </w:r>
      <w:r w:rsidR="0084565C">
        <w:rPr>
          <w:rFonts w:ascii="IBM Plex Sans" w:hAnsi="IBM Plex Sans"/>
          <w:sz w:val="22"/>
          <w:szCs w:val="22"/>
        </w:rPr>
        <w:tab/>
      </w:r>
      <w:r w:rsidR="0084565C">
        <w:rPr>
          <w:rFonts w:ascii="IBM Plex Sans" w:hAnsi="IBM Plex Sans"/>
          <w:sz w:val="22"/>
          <w:szCs w:val="22"/>
        </w:rPr>
        <w:br/>
      </w:r>
    </w:p>
    <w:p w14:paraId="5BCD51AB" w14:textId="77777777" w:rsidR="00E649FD" w:rsidRPr="00180DB1" w:rsidRDefault="00E649FD" w:rsidP="00180DB1">
      <w:pPr>
        <w:pStyle w:val="Corpodeltesto"/>
        <w:tabs>
          <w:tab w:val="left" w:leader="underscore" w:pos="8789"/>
        </w:tabs>
        <w:jc w:val="both"/>
        <w:rPr>
          <w:rFonts w:ascii="IBM Plex Sans" w:hAnsi="IBM Plex Sans"/>
          <w:sz w:val="22"/>
          <w:szCs w:val="22"/>
        </w:rPr>
      </w:pPr>
      <w:r w:rsidRPr="00180DB1">
        <w:rPr>
          <w:rFonts w:ascii="IBM Plex Sans" w:hAnsi="IBM Plex Sans"/>
          <w:sz w:val="22"/>
          <w:szCs w:val="22"/>
        </w:rPr>
        <w:t> Allegati:</w:t>
      </w:r>
    </w:p>
    <w:p w14:paraId="6EC2E48F" w14:textId="77777777" w:rsidR="00E649FD" w:rsidRPr="00180DB1" w:rsidRDefault="00E649FD" w:rsidP="0084565C">
      <w:pPr>
        <w:pStyle w:val="Corpodeltesto"/>
        <w:numPr>
          <w:ilvl w:val="0"/>
          <w:numId w:val="17"/>
        </w:numPr>
        <w:tabs>
          <w:tab w:val="left" w:leader="underscore" w:pos="8789"/>
        </w:tabs>
        <w:spacing w:after="0"/>
        <w:ind w:left="567" w:hanging="283"/>
        <w:jc w:val="both"/>
        <w:rPr>
          <w:rFonts w:ascii="IBM Plex Sans" w:hAnsi="IBM Plex Sans"/>
          <w:sz w:val="22"/>
          <w:szCs w:val="22"/>
        </w:rPr>
      </w:pPr>
      <w:r w:rsidRPr="00180DB1">
        <w:rPr>
          <w:rFonts w:ascii="IBM Plex Sans" w:hAnsi="IBM Plex Sans"/>
          <w:sz w:val="22"/>
          <w:szCs w:val="22"/>
        </w:rPr>
        <w:t>copia del codice fiscale;</w:t>
      </w:r>
    </w:p>
    <w:p w14:paraId="45C7412D" w14:textId="77777777" w:rsidR="00E649FD" w:rsidRPr="00180DB1" w:rsidRDefault="00E649FD" w:rsidP="0084565C">
      <w:pPr>
        <w:pStyle w:val="Corpodeltesto"/>
        <w:numPr>
          <w:ilvl w:val="0"/>
          <w:numId w:val="17"/>
        </w:numPr>
        <w:tabs>
          <w:tab w:val="left" w:leader="underscore" w:pos="8789"/>
        </w:tabs>
        <w:spacing w:after="0"/>
        <w:ind w:left="567" w:hanging="283"/>
        <w:jc w:val="both"/>
        <w:rPr>
          <w:rFonts w:ascii="IBM Plex Sans" w:hAnsi="IBM Plex Sans"/>
          <w:sz w:val="22"/>
          <w:szCs w:val="22"/>
        </w:rPr>
      </w:pPr>
      <w:r w:rsidRPr="00180DB1">
        <w:rPr>
          <w:rFonts w:ascii="IBM Plex Sans" w:hAnsi="IBM Plex Sans"/>
          <w:sz w:val="22"/>
          <w:szCs w:val="22"/>
        </w:rPr>
        <w:t>fotocopia del documento di identità;</w:t>
      </w:r>
    </w:p>
    <w:p w14:paraId="3FA9A7A8" w14:textId="216EAB79" w:rsidR="00E649FD" w:rsidRPr="00180DB1" w:rsidRDefault="00E649FD" w:rsidP="0084565C">
      <w:pPr>
        <w:pStyle w:val="Corpodeltesto"/>
        <w:numPr>
          <w:ilvl w:val="0"/>
          <w:numId w:val="17"/>
        </w:numPr>
        <w:tabs>
          <w:tab w:val="left" w:leader="underscore" w:pos="8789"/>
        </w:tabs>
        <w:spacing w:after="0"/>
        <w:ind w:left="567" w:hanging="283"/>
        <w:jc w:val="both"/>
        <w:rPr>
          <w:rFonts w:ascii="IBM Plex Sans" w:hAnsi="IBM Plex Sans"/>
          <w:sz w:val="22"/>
          <w:szCs w:val="22"/>
        </w:rPr>
      </w:pPr>
      <w:r w:rsidRPr="00180DB1">
        <w:rPr>
          <w:rFonts w:ascii="IBM Plex Sans" w:hAnsi="IBM Plex Sans"/>
          <w:sz w:val="22"/>
          <w:szCs w:val="22"/>
        </w:rPr>
        <w:t>curriculum</w:t>
      </w:r>
      <w:r w:rsidR="00D645AD">
        <w:rPr>
          <w:rFonts w:ascii="IBM Plex Sans" w:hAnsi="IBM Plex Sans"/>
          <w:sz w:val="22"/>
          <w:szCs w:val="22"/>
        </w:rPr>
        <w:t xml:space="preserve"> </w:t>
      </w:r>
      <w:r w:rsidR="00D645AD" w:rsidRPr="00D645AD">
        <w:rPr>
          <w:rFonts w:ascii="IBM Plex Sans" w:hAnsi="IBM Plex Sans"/>
          <w:sz w:val="22"/>
          <w:szCs w:val="22"/>
        </w:rPr>
        <w:t>contenente i titoli artistico-culturali e professionali</w:t>
      </w:r>
      <w:r w:rsidRPr="00180DB1">
        <w:rPr>
          <w:rFonts w:ascii="IBM Plex Sans" w:hAnsi="IBM Plex Sans"/>
          <w:sz w:val="22"/>
          <w:szCs w:val="22"/>
        </w:rPr>
        <w:t>, reso sotto forma di autocertificazione, debitamente sottoscritto;</w:t>
      </w:r>
    </w:p>
    <w:p w14:paraId="7067C67F" w14:textId="7D2ACF83" w:rsidR="0084565C" w:rsidRPr="00180DB1" w:rsidRDefault="0084565C" w:rsidP="0084565C">
      <w:pPr>
        <w:pStyle w:val="Corpodeltesto"/>
        <w:numPr>
          <w:ilvl w:val="0"/>
          <w:numId w:val="17"/>
        </w:numPr>
        <w:tabs>
          <w:tab w:val="left" w:leader="underscore" w:pos="8789"/>
        </w:tabs>
        <w:spacing w:after="0"/>
        <w:ind w:left="567" w:hanging="283"/>
        <w:jc w:val="both"/>
        <w:rPr>
          <w:rFonts w:ascii="IBM Plex Sans" w:hAnsi="IBM Plex Sans"/>
          <w:sz w:val="22"/>
          <w:szCs w:val="22"/>
        </w:rPr>
      </w:pPr>
      <w:r>
        <w:rPr>
          <w:rFonts w:ascii="IBM Plex Sans" w:hAnsi="IBM Plex Sans"/>
          <w:sz w:val="22"/>
          <w:szCs w:val="22"/>
        </w:rPr>
        <w:t>Dichiarazione sostitutiva di certificazione (allegato 2)</w:t>
      </w:r>
    </w:p>
    <w:p w14:paraId="746CB225" w14:textId="140F2326" w:rsidR="0084565C" w:rsidRDefault="0084565C">
      <w:pPr>
        <w:rPr>
          <w:rFonts w:ascii="IBM Plex Sans" w:hAnsi="IBM Plex Sans"/>
          <w:szCs w:val="24"/>
        </w:rPr>
      </w:pPr>
      <w:r>
        <w:rPr>
          <w:rFonts w:ascii="IBM Plex Sans" w:hAnsi="IBM Plex Sans"/>
        </w:rPr>
        <w:br w:type="page"/>
      </w:r>
    </w:p>
    <w:p w14:paraId="2509F1F0" w14:textId="1A768794" w:rsidR="00E649FD" w:rsidRPr="00180392" w:rsidRDefault="00180392" w:rsidP="00180392">
      <w:pPr>
        <w:pStyle w:val="Corpodeltesto"/>
        <w:spacing w:after="0"/>
        <w:ind w:left="4962"/>
        <w:jc w:val="right"/>
        <w:rPr>
          <w:rFonts w:ascii="IBM Plex Sans" w:hAnsi="IBM Plex Sans" w:cs="Arial"/>
          <w:b/>
          <w:color w:val="808080" w:themeColor="background1" w:themeShade="80"/>
        </w:rPr>
      </w:pPr>
      <w:r>
        <w:rPr>
          <w:rFonts w:ascii="IBM Plex Sans" w:hAnsi="IBM Plex Sans" w:cs="Arial"/>
          <w:b/>
          <w:color w:val="808080" w:themeColor="background1" w:themeShade="80"/>
        </w:rPr>
        <w:lastRenderedPageBreak/>
        <w:t>ALLEGATO</w:t>
      </w:r>
      <w:r w:rsidR="00E649FD" w:rsidRPr="00180392">
        <w:rPr>
          <w:rFonts w:ascii="IBM Plex Sans" w:hAnsi="IBM Plex Sans" w:cs="Arial"/>
          <w:b/>
          <w:color w:val="808080" w:themeColor="background1" w:themeShade="80"/>
        </w:rPr>
        <w:t xml:space="preserve"> 2</w:t>
      </w:r>
      <w:r>
        <w:rPr>
          <w:rFonts w:ascii="IBM Plex Sans" w:hAnsi="IBM Plex Sans" w:cs="Arial"/>
          <w:b/>
          <w:color w:val="808080" w:themeColor="background1" w:themeShade="80"/>
        </w:rPr>
        <w:br/>
      </w:r>
      <w:r w:rsidR="00E649FD" w:rsidRPr="00180392">
        <w:rPr>
          <w:rFonts w:ascii="IBM Plex Sans" w:hAnsi="IBM Plex Sans" w:cs="Arial"/>
          <w:b/>
          <w:color w:val="808080" w:themeColor="background1" w:themeShade="80"/>
        </w:rPr>
        <w:t>dichiarazione sostitutiva di certificazione</w:t>
      </w:r>
    </w:p>
    <w:p w14:paraId="09933BCA" w14:textId="77777777" w:rsidR="00E649FD" w:rsidRPr="00180DB1" w:rsidRDefault="00E649FD" w:rsidP="00E649FD">
      <w:pPr>
        <w:widowControl w:val="0"/>
        <w:suppressAutoHyphens/>
        <w:spacing w:after="120"/>
        <w:jc w:val="center"/>
        <w:rPr>
          <w:rFonts w:ascii="IBM Plex Sans" w:eastAsia="Lucida Sans Unicode" w:hAnsi="IBM Plex Sans"/>
          <w:b/>
          <w:kern w:val="2"/>
          <w:szCs w:val="24"/>
        </w:rPr>
      </w:pPr>
    </w:p>
    <w:p w14:paraId="5C3487D6" w14:textId="77777777" w:rsidR="009A4169" w:rsidRDefault="009A4169" w:rsidP="00E649FD">
      <w:pPr>
        <w:widowControl w:val="0"/>
        <w:suppressAutoHyphens/>
        <w:spacing w:after="120"/>
        <w:jc w:val="center"/>
        <w:rPr>
          <w:rFonts w:ascii="IBM Plex Sans" w:eastAsia="Lucida Sans Unicode" w:hAnsi="IBM Plex Sans"/>
          <w:b/>
          <w:kern w:val="2"/>
          <w:szCs w:val="24"/>
        </w:rPr>
      </w:pPr>
    </w:p>
    <w:p w14:paraId="0EC33B53" w14:textId="77777777" w:rsidR="009A4169" w:rsidRDefault="009A4169" w:rsidP="00E649FD">
      <w:pPr>
        <w:widowControl w:val="0"/>
        <w:suppressAutoHyphens/>
        <w:spacing w:after="120"/>
        <w:jc w:val="center"/>
        <w:rPr>
          <w:rFonts w:ascii="IBM Plex Sans" w:eastAsia="Lucida Sans Unicode" w:hAnsi="IBM Plex Sans"/>
          <w:b/>
          <w:kern w:val="2"/>
          <w:szCs w:val="24"/>
        </w:rPr>
      </w:pPr>
    </w:p>
    <w:p w14:paraId="70695F50" w14:textId="664C0E08" w:rsidR="00E649FD" w:rsidRPr="00180DB1" w:rsidRDefault="00E649FD" w:rsidP="00E649FD">
      <w:pPr>
        <w:widowControl w:val="0"/>
        <w:suppressAutoHyphens/>
        <w:spacing w:after="120"/>
        <w:jc w:val="center"/>
        <w:rPr>
          <w:rFonts w:ascii="IBM Plex Sans" w:eastAsia="Lucida Sans Unicode" w:hAnsi="IBM Plex Sans"/>
          <w:b/>
          <w:kern w:val="2"/>
          <w:szCs w:val="24"/>
        </w:rPr>
      </w:pPr>
      <w:r w:rsidRPr="00180DB1">
        <w:rPr>
          <w:rFonts w:ascii="IBM Plex Sans" w:eastAsia="Lucida Sans Unicode" w:hAnsi="IBM Plex Sans"/>
          <w:b/>
          <w:kern w:val="2"/>
          <w:szCs w:val="24"/>
        </w:rPr>
        <w:t xml:space="preserve">DICHIARAZIONE </w:t>
      </w:r>
      <w:r w:rsidR="00180392" w:rsidRPr="00180DB1">
        <w:rPr>
          <w:rFonts w:ascii="IBM Plex Sans" w:eastAsia="Lucida Sans Unicode" w:hAnsi="IBM Plex Sans"/>
          <w:b/>
          <w:kern w:val="2"/>
          <w:szCs w:val="24"/>
        </w:rPr>
        <w:t>SOSTITUTIVA DI</w:t>
      </w:r>
      <w:r w:rsidRPr="00180DB1">
        <w:rPr>
          <w:rFonts w:ascii="IBM Plex Sans" w:eastAsia="Lucida Sans Unicode" w:hAnsi="IBM Plex Sans"/>
          <w:b/>
          <w:kern w:val="2"/>
          <w:szCs w:val="24"/>
        </w:rPr>
        <w:t xml:space="preserve"> CERTIFICAZIONE</w:t>
      </w:r>
    </w:p>
    <w:p w14:paraId="157A8357" w14:textId="77777777" w:rsidR="00E649FD" w:rsidRPr="00180DB1" w:rsidRDefault="00E649FD" w:rsidP="00E649FD">
      <w:pPr>
        <w:widowControl w:val="0"/>
        <w:suppressAutoHyphens/>
        <w:spacing w:after="120"/>
        <w:jc w:val="center"/>
        <w:rPr>
          <w:rFonts w:ascii="IBM Plex Sans" w:eastAsia="Lucida Sans Unicode" w:hAnsi="IBM Plex Sans"/>
          <w:kern w:val="2"/>
          <w:szCs w:val="24"/>
        </w:rPr>
      </w:pPr>
      <w:r w:rsidRPr="00180DB1">
        <w:rPr>
          <w:rFonts w:ascii="IBM Plex Sans" w:eastAsia="Lucida Sans Unicode" w:hAnsi="IBM Plex Sans"/>
          <w:kern w:val="2"/>
          <w:szCs w:val="24"/>
        </w:rPr>
        <w:t> </w:t>
      </w:r>
    </w:p>
    <w:p w14:paraId="180D5D13" w14:textId="77777777" w:rsidR="00E649FD" w:rsidRPr="00180DB1" w:rsidRDefault="00E649FD" w:rsidP="00E649FD">
      <w:pPr>
        <w:widowControl w:val="0"/>
        <w:suppressAutoHyphens/>
        <w:spacing w:after="120" w:line="360" w:lineRule="auto"/>
        <w:jc w:val="both"/>
        <w:rPr>
          <w:rFonts w:ascii="IBM Plex Sans" w:eastAsia="Lucida Sans Unicode" w:hAnsi="IBM Plex Sans"/>
          <w:kern w:val="2"/>
          <w:szCs w:val="24"/>
        </w:rPr>
      </w:pPr>
      <w:r w:rsidRPr="00180DB1">
        <w:rPr>
          <w:rFonts w:ascii="IBM Plex Sans" w:eastAsia="Lucida Sans Unicode" w:hAnsi="IBM Plex Sans"/>
          <w:kern w:val="2"/>
          <w:szCs w:val="24"/>
        </w:rPr>
        <w:t>Il sottoscritto ___________________________________________________________</w:t>
      </w:r>
    </w:p>
    <w:p w14:paraId="53B86BC8" w14:textId="4BB3026C" w:rsidR="00E649FD" w:rsidRPr="00180DB1" w:rsidRDefault="00E649FD" w:rsidP="00E649FD">
      <w:pPr>
        <w:widowControl w:val="0"/>
        <w:suppressAutoHyphens/>
        <w:spacing w:after="120" w:line="360" w:lineRule="auto"/>
        <w:jc w:val="both"/>
        <w:rPr>
          <w:rFonts w:ascii="IBM Plex Sans" w:eastAsia="Lucida Sans Unicode" w:hAnsi="IBM Plex Sans"/>
          <w:kern w:val="2"/>
          <w:szCs w:val="24"/>
        </w:rPr>
      </w:pPr>
      <w:r w:rsidRPr="00180DB1">
        <w:rPr>
          <w:rFonts w:ascii="IBM Plex Sans" w:eastAsia="Lucida Sans Unicode" w:hAnsi="IBM Plex Sans"/>
          <w:kern w:val="2"/>
          <w:szCs w:val="24"/>
        </w:rPr>
        <w:t>Nato/a __________________________________</w:t>
      </w:r>
      <w:r w:rsidR="009A4169" w:rsidRPr="00180DB1">
        <w:rPr>
          <w:rFonts w:ascii="IBM Plex Sans" w:eastAsia="Lucida Sans Unicode" w:hAnsi="IBM Plex Sans"/>
          <w:kern w:val="2"/>
          <w:szCs w:val="24"/>
        </w:rPr>
        <w:t>_ (_</w:t>
      </w:r>
      <w:r w:rsidRPr="00180DB1">
        <w:rPr>
          <w:rFonts w:ascii="IBM Plex Sans" w:eastAsia="Lucida Sans Unicode" w:hAnsi="IBM Plex Sans"/>
          <w:kern w:val="2"/>
          <w:szCs w:val="24"/>
        </w:rPr>
        <w:t>_______</w:t>
      </w:r>
      <w:r w:rsidR="009A4169" w:rsidRPr="00180DB1">
        <w:rPr>
          <w:rFonts w:ascii="IBM Plex Sans" w:eastAsia="Lucida Sans Unicode" w:hAnsi="IBM Plex Sans"/>
          <w:kern w:val="2"/>
          <w:szCs w:val="24"/>
        </w:rPr>
        <w:t>_)</w:t>
      </w:r>
      <w:r w:rsidRPr="00180DB1">
        <w:rPr>
          <w:rFonts w:ascii="IBM Plex Sans" w:eastAsia="Lucida Sans Unicode" w:hAnsi="IBM Plex Sans"/>
          <w:kern w:val="2"/>
          <w:szCs w:val="24"/>
        </w:rPr>
        <w:t xml:space="preserve"> il ________________</w:t>
      </w:r>
    </w:p>
    <w:p w14:paraId="650BB53D" w14:textId="79EE5D25" w:rsidR="00E649FD" w:rsidRPr="00180DB1" w:rsidRDefault="00E649FD" w:rsidP="00E649FD">
      <w:pPr>
        <w:widowControl w:val="0"/>
        <w:suppressAutoHyphens/>
        <w:spacing w:after="120" w:line="360" w:lineRule="auto"/>
        <w:jc w:val="both"/>
        <w:rPr>
          <w:rFonts w:ascii="IBM Plex Sans" w:eastAsia="Lucida Sans Unicode" w:hAnsi="IBM Plex Sans"/>
          <w:kern w:val="2"/>
          <w:szCs w:val="24"/>
        </w:rPr>
      </w:pPr>
      <w:r w:rsidRPr="00180DB1">
        <w:rPr>
          <w:rFonts w:ascii="IBM Plex Sans" w:eastAsia="Lucida Sans Unicode" w:hAnsi="IBM Plex Sans"/>
          <w:kern w:val="2"/>
          <w:szCs w:val="24"/>
        </w:rPr>
        <w:t xml:space="preserve">Residente a _________________________________________________ </w:t>
      </w:r>
      <w:r w:rsidR="009A4169" w:rsidRPr="00180DB1">
        <w:rPr>
          <w:rFonts w:ascii="IBM Plex Sans" w:eastAsia="Lucida Sans Unicode" w:hAnsi="IBM Plex Sans"/>
          <w:kern w:val="2"/>
          <w:szCs w:val="24"/>
        </w:rPr>
        <w:t>(_</w:t>
      </w:r>
      <w:r w:rsidRPr="00180DB1">
        <w:rPr>
          <w:rFonts w:ascii="IBM Plex Sans" w:eastAsia="Lucida Sans Unicode" w:hAnsi="IBM Plex Sans"/>
          <w:kern w:val="2"/>
          <w:szCs w:val="24"/>
        </w:rPr>
        <w:t>_______</w:t>
      </w:r>
      <w:r w:rsidR="009A4169" w:rsidRPr="00180DB1">
        <w:rPr>
          <w:rFonts w:ascii="IBM Plex Sans" w:eastAsia="Lucida Sans Unicode" w:hAnsi="IBM Plex Sans"/>
          <w:kern w:val="2"/>
          <w:szCs w:val="24"/>
        </w:rPr>
        <w:t>_)</w:t>
      </w:r>
    </w:p>
    <w:p w14:paraId="0D34E058" w14:textId="77777777" w:rsidR="00E649FD" w:rsidRPr="00180DB1" w:rsidRDefault="00E649FD" w:rsidP="00E649FD">
      <w:pPr>
        <w:widowControl w:val="0"/>
        <w:suppressAutoHyphens/>
        <w:spacing w:after="120" w:line="360" w:lineRule="auto"/>
        <w:jc w:val="both"/>
        <w:rPr>
          <w:rFonts w:ascii="IBM Plex Sans" w:eastAsia="Lucida Sans Unicode" w:hAnsi="IBM Plex Sans"/>
          <w:kern w:val="2"/>
          <w:szCs w:val="24"/>
        </w:rPr>
      </w:pPr>
      <w:r w:rsidRPr="00180DB1">
        <w:rPr>
          <w:rFonts w:ascii="IBM Plex Sans" w:eastAsia="Lucida Sans Unicode" w:hAnsi="IBM Plex Sans"/>
          <w:kern w:val="2"/>
          <w:szCs w:val="24"/>
        </w:rPr>
        <w:t>in via __________________________________________________________________</w:t>
      </w:r>
    </w:p>
    <w:p w14:paraId="408F5B1F" w14:textId="77777777" w:rsidR="00E649FD" w:rsidRPr="00180DB1" w:rsidRDefault="00E649FD" w:rsidP="00E649FD">
      <w:pPr>
        <w:widowControl w:val="0"/>
        <w:suppressAutoHyphens/>
        <w:spacing w:after="120" w:line="360" w:lineRule="auto"/>
        <w:jc w:val="both"/>
        <w:rPr>
          <w:rFonts w:ascii="IBM Plex Sans" w:eastAsia="Lucida Sans Unicode" w:hAnsi="IBM Plex Sans"/>
          <w:kern w:val="2"/>
          <w:szCs w:val="24"/>
        </w:rPr>
      </w:pPr>
      <w:r w:rsidRPr="00180DB1">
        <w:rPr>
          <w:rFonts w:ascii="IBM Plex Sans" w:eastAsia="Lucida Sans Unicode" w:hAnsi="IBM Plex Sans"/>
          <w:kern w:val="2"/>
          <w:szCs w:val="24"/>
        </w:rPr>
        <w:t>Consapevole delle sanzioni penali richiamate dall’art. 76 del D.P.R. 28.12.2000 n. 445 in caso di dichiarazioni mendaci e della decadenza dei benefici eventualmente conseguenti al provvedimento emanato sulla base di dichiarazioni non veritiere, di cui all’art. 75 del D.P.R. n. 445; ai sensi e per gli effetti dell’art. 46 del citato D.P.R. 445/2000; sotto la propria responsabilità</w:t>
      </w:r>
    </w:p>
    <w:p w14:paraId="56A79538" w14:textId="1C26FD05" w:rsidR="00E649FD" w:rsidRPr="00180392" w:rsidRDefault="00E649FD" w:rsidP="00E649FD">
      <w:pPr>
        <w:widowControl w:val="0"/>
        <w:suppressAutoHyphens/>
        <w:spacing w:after="120" w:line="360" w:lineRule="auto"/>
        <w:jc w:val="center"/>
        <w:rPr>
          <w:rFonts w:ascii="IBM Plex Sans" w:eastAsia="Lucida Sans Unicode" w:hAnsi="IBM Plex Sans"/>
          <w:b/>
          <w:bCs/>
          <w:kern w:val="2"/>
          <w:szCs w:val="24"/>
        </w:rPr>
      </w:pPr>
      <w:r w:rsidRPr="00180392">
        <w:rPr>
          <w:rFonts w:ascii="IBM Plex Sans" w:eastAsia="Lucida Sans Unicode" w:hAnsi="IBM Plex Sans"/>
          <w:b/>
          <w:bCs/>
          <w:kern w:val="2"/>
          <w:szCs w:val="24"/>
        </w:rPr>
        <w:t>DICHIARA</w:t>
      </w:r>
    </w:p>
    <w:p w14:paraId="692487E8" w14:textId="2409F020" w:rsidR="00180392" w:rsidRDefault="00180392" w:rsidP="00E649FD">
      <w:pPr>
        <w:widowControl w:val="0"/>
        <w:suppressAutoHyphens/>
        <w:spacing w:after="120"/>
        <w:jc w:val="both"/>
        <w:rPr>
          <w:rFonts w:ascii="IBM Plex Sans" w:eastAsia="Lucida Sans Unicode" w:hAnsi="IBM Plex Sans"/>
          <w:kern w:val="2"/>
          <w:szCs w:val="24"/>
        </w:rPr>
      </w:pPr>
      <w:r>
        <w:rPr>
          <w:rFonts w:ascii="IBM Plex Sans" w:eastAsia="Lucida Sans Unicode" w:hAnsi="IBM Plex Sans"/>
          <w:kern w:val="2"/>
          <w:szCs w:val="24"/>
        </w:rPr>
        <w:t xml:space="preserve">Di aver conseguito i titoli di studio e di servizio </w:t>
      </w:r>
      <w:r w:rsidR="009A4169">
        <w:rPr>
          <w:rFonts w:ascii="IBM Plex Sans" w:eastAsia="Lucida Sans Unicode" w:hAnsi="IBM Plex Sans"/>
          <w:kern w:val="2"/>
          <w:szCs w:val="24"/>
        </w:rPr>
        <w:t>come dichiarato nel curriculum di attività artistica e didattica allegato.</w:t>
      </w:r>
    </w:p>
    <w:p w14:paraId="7F37155E" w14:textId="036231FE" w:rsidR="00E649FD" w:rsidRPr="00180DB1" w:rsidRDefault="00E649FD" w:rsidP="00E649FD">
      <w:pPr>
        <w:widowControl w:val="0"/>
        <w:suppressAutoHyphens/>
        <w:spacing w:after="120"/>
        <w:jc w:val="both"/>
        <w:rPr>
          <w:rFonts w:ascii="IBM Plex Sans" w:eastAsia="Lucida Sans Unicode" w:hAnsi="IBM Plex Sans"/>
          <w:kern w:val="2"/>
          <w:szCs w:val="24"/>
        </w:rPr>
      </w:pPr>
      <w:r w:rsidRPr="00180DB1">
        <w:rPr>
          <w:rFonts w:ascii="IBM Plex Sans" w:eastAsia="Lucida Sans Unicode" w:hAnsi="IBM Plex Sans"/>
          <w:kern w:val="2"/>
          <w:szCs w:val="24"/>
        </w:rPr>
        <w:t>Allega alla presente fotocopia documento identità.</w:t>
      </w:r>
    </w:p>
    <w:p w14:paraId="7F3BB3FA" w14:textId="77777777" w:rsidR="00E649FD" w:rsidRPr="00180DB1" w:rsidRDefault="00E649FD" w:rsidP="00E649FD">
      <w:pPr>
        <w:widowControl w:val="0"/>
        <w:suppressAutoHyphens/>
        <w:spacing w:after="120"/>
        <w:jc w:val="both"/>
        <w:rPr>
          <w:rFonts w:ascii="IBM Plex Sans" w:eastAsia="Lucida Sans Unicode" w:hAnsi="IBM Plex Sans"/>
          <w:kern w:val="2"/>
          <w:szCs w:val="24"/>
        </w:rPr>
      </w:pPr>
    </w:p>
    <w:p w14:paraId="30746F57" w14:textId="77777777" w:rsidR="00E649FD" w:rsidRPr="00180DB1" w:rsidRDefault="00E649FD" w:rsidP="00E649FD">
      <w:pPr>
        <w:widowControl w:val="0"/>
        <w:suppressAutoHyphens/>
        <w:spacing w:after="120"/>
        <w:jc w:val="both"/>
        <w:rPr>
          <w:rFonts w:ascii="IBM Plex Sans" w:eastAsia="Lucida Sans Unicode" w:hAnsi="IBM Plex Sans"/>
          <w:kern w:val="2"/>
          <w:szCs w:val="24"/>
        </w:rPr>
      </w:pPr>
      <w:r w:rsidRPr="00180DB1">
        <w:rPr>
          <w:rFonts w:ascii="IBM Plex Sans" w:eastAsia="Lucida Sans Unicode" w:hAnsi="IBM Plex Sans"/>
          <w:kern w:val="2"/>
          <w:szCs w:val="24"/>
        </w:rPr>
        <w:t>Data____________________</w:t>
      </w:r>
    </w:p>
    <w:p w14:paraId="7DE01745" w14:textId="77777777" w:rsidR="00E649FD" w:rsidRPr="00180DB1" w:rsidRDefault="00E649FD" w:rsidP="00E649FD">
      <w:pPr>
        <w:widowControl w:val="0"/>
        <w:suppressAutoHyphens/>
        <w:spacing w:after="120"/>
        <w:jc w:val="both"/>
        <w:rPr>
          <w:rFonts w:ascii="IBM Plex Sans" w:eastAsia="Lucida Sans Unicode" w:hAnsi="IBM Plex Sans"/>
          <w:kern w:val="2"/>
          <w:szCs w:val="24"/>
        </w:rPr>
      </w:pPr>
      <w:r w:rsidRPr="00180DB1">
        <w:rPr>
          <w:rFonts w:ascii="IBM Plex Sans" w:eastAsia="Lucida Sans Unicode" w:hAnsi="IBM Plex Sans"/>
          <w:kern w:val="2"/>
          <w:szCs w:val="24"/>
        </w:rPr>
        <w:t> </w:t>
      </w:r>
    </w:p>
    <w:p w14:paraId="18E9BAE3" w14:textId="77777777" w:rsidR="00E649FD" w:rsidRPr="00180DB1" w:rsidRDefault="00E649FD" w:rsidP="00E649FD">
      <w:pPr>
        <w:widowControl w:val="0"/>
        <w:suppressAutoHyphens/>
        <w:spacing w:after="120"/>
        <w:jc w:val="both"/>
        <w:rPr>
          <w:rFonts w:ascii="IBM Plex Sans" w:eastAsia="Lucida Sans Unicode" w:hAnsi="IBM Plex Sans"/>
          <w:kern w:val="2"/>
          <w:szCs w:val="24"/>
        </w:rPr>
      </w:pPr>
      <w:r w:rsidRPr="00180DB1">
        <w:rPr>
          <w:rFonts w:ascii="IBM Plex Sans" w:eastAsia="Lucida Sans Unicode" w:hAnsi="IBM Plex Sans"/>
          <w:kern w:val="2"/>
          <w:szCs w:val="24"/>
        </w:rPr>
        <w:t> </w:t>
      </w:r>
    </w:p>
    <w:p w14:paraId="59B36404" w14:textId="77777777" w:rsidR="00E649FD" w:rsidRPr="00180DB1" w:rsidRDefault="00E649FD" w:rsidP="00E649FD">
      <w:pPr>
        <w:widowControl w:val="0"/>
        <w:suppressAutoHyphens/>
        <w:spacing w:after="120"/>
        <w:jc w:val="both"/>
        <w:rPr>
          <w:rFonts w:ascii="IBM Plex Sans" w:eastAsia="Lucida Sans Unicode" w:hAnsi="IBM Plex Sans"/>
          <w:kern w:val="2"/>
          <w:szCs w:val="24"/>
        </w:rPr>
      </w:pPr>
      <w:r w:rsidRPr="00180DB1">
        <w:rPr>
          <w:rFonts w:ascii="IBM Plex Sans" w:eastAsia="Lucida Sans Unicode" w:hAnsi="IBM Plex Sans"/>
          <w:kern w:val="2"/>
          <w:szCs w:val="24"/>
        </w:rPr>
        <w:t>                                                                                           (firma autografa)</w:t>
      </w:r>
    </w:p>
    <w:p w14:paraId="5210C737" w14:textId="77777777" w:rsidR="00E649FD" w:rsidRPr="00180DB1" w:rsidRDefault="00E649FD" w:rsidP="00E649FD">
      <w:pPr>
        <w:widowControl w:val="0"/>
        <w:suppressAutoHyphens/>
        <w:spacing w:after="120"/>
        <w:jc w:val="both"/>
        <w:rPr>
          <w:rFonts w:ascii="IBM Plex Sans" w:eastAsia="Lucida Sans Unicode" w:hAnsi="IBM Plex Sans"/>
          <w:kern w:val="2"/>
          <w:szCs w:val="24"/>
        </w:rPr>
      </w:pPr>
      <w:r w:rsidRPr="00180DB1">
        <w:rPr>
          <w:rFonts w:ascii="IBM Plex Sans" w:eastAsia="Lucida Sans Unicode" w:hAnsi="IBM Plex Sans"/>
          <w:kern w:val="2"/>
          <w:szCs w:val="24"/>
        </w:rPr>
        <w:t> </w:t>
      </w:r>
    </w:p>
    <w:p w14:paraId="43A6B7F6" w14:textId="212B8AF4" w:rsidR="00E649FD" w:rsidRPr="00180DB1" w:rsidRDefault="00E649FD" w:rsidP="009A4169">
      <w:pPr>
        <w:widowControl w:val="0"/>
        <w:suppressAutoHyphens/>
        <w:spacing w:after="120"/>
        <w:jc w:val="both"/>
        <w:rPr>
          <w:rFonts w:ascii="IBM Plex Sans" w:eastAsia="Lucida Sans Unicode" w:hAnsi="IBM Plex Sans"/>
          <w:kern w:val="2"/>
          <w:szCs w:val="24"/>
        </w:rPr>
      </w:pPr>
      <w:r w:rsidRPr="00180DB1">
        <w:rPr>
          <w:rFonts w:ascii="IBM Plex Sans" w:eastAsia="Lucida Sans Unicode" w:hAnsi="IBM Plex Sans"/>
          <w:kern w:val="2"/>
          <w:szCs w:val="24"/>
        </w:rPr>
        <w:t>                                                                       _________________________________</w:t>
      </w:r>
    </w:p>
    <w:sectPr w:rsidR="00E649FD" w:rsidRPr="00180DB1" w:rsidSect="0084565C">
      <w:headerReference w:type="first" r:id="rId8"/>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7BCD" w14:textId="77777777" w:rsidR="004A65B9" w:rsidRDefault="004A65B9">
      <w:r>
        <w:separator/>
      </w:r>
    </w:p>
  </w:endnote>
  <w:endnote w:type="continuationSeparator" w:id="0">
    <w:p w14:paraId="2BF9E715" w14:textId="77777777" w:rsidR="004A65B9" w:rsidRDefault="004A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BM Plex Sans">
    <w:altName w:val="Calibri"/>
    <w:charset w:val="00"/>
    <w:family w:val="swiss"/>
    <w:pitch w:val="variable"/>
    <w:sig w:usb0="A00002EF" w:usb1="5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D39BE" w14:textId="77777777" w:rsidR="004A65B9" w:rsidRDefault="004A65B9">
      <w:r>
        <w:separator/>
      </w:r>
    </w:p>
  </w:footnote>
  <w:footnote w:type="continuationSeparator" w:id="0">
    <w:p w14:paraId="4941DA4F" w14:textId="77777777" w:rsidR="004A65B9" w:rsidRDefault="004A6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0030" w14:textId="77777777" w:rsidR="00E649FD" w:rsidRDefault="00E649FD" w:rsidP="00180DB1">
    <w:pPr>
      <w:pStyle w:val="Intestazione"/>
      <w:spacing w:line="200" w:lineRule="atLeast"/>
      <w:rPr>
        <w:rFonts w:ascii="Book Antiqua" w:hAnsi="Book Antiq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7589"/>
    <w:multiLevelType w:val="multilevel"/>
    <w:tmpl w:val="D4CC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D4B77"/>
    <w:multiLevelType w:val="hybridMultilevel"/>
    <w:tmpl w:val="C474181E"/>
    <w:lvl w:ilvl="0" w:tplc="6896BC70">
      <w:start w:val="1"/>
      <w:numFmt w:val="decimal"/>
      <w:lvlText w:val="%1)"/>
      <w:lvlJc w:val="left"/>
      <w:pPr>
        <w:tabs>
          <w:tab w:val="num" w:pos="360"/>
        </w:tabs>
        <w:ind w:left="360" w:hanging="360"/>
      </w:pPr>
      <w:rPr>
        <w:b/>
        <w:i w:val="0"/>
      </w:rPr>
    </w:lvl>
    <w:lvl w:ilvl="1" w:tplc="9244CDBE">
      <w:start w:val="1"/>
      <w:numFmt w:val="decimal"/>
      <w:lvlText w:val="%2."/>
      <w:lvlJc w:val="left"/>
      <w:pPr>
        <w:tabs>
          <w:tab w:val="num" w:pos="1440"/>
        </w:tabs>
        <w:ind w:left="1440" w:hanging="360"/>
      </w:pPr>
    </w:lvl>
    <w:lvl w:ilvl="2" w:tplc="AF980CFE">
      <w:start w:val="1"/>
      <w:numFmt w:val="decimal"/>
      <w:lvlText w:val="%3."/>
      <w:lvlJc w:val="left"/>
      <w:pPr>
        <w:tabs>
          <w:tab w:val="num" w:pos="2160"/>
        </w:tabs>
        <w:ind w:left="2160" w:hanging="360"/>
      </w:pPr>
    </w:lvl>
    <w:lvl w:ilvl="3" w:tplc="AFC23226">
      <w:start w:val="1"/>
      <w:numFmt w:val="decimal"/>
      <w:lvlText w:val="%4."/>
      <w:lvlJc w:val="left"/>
      <w:pPr>
        <w:tabs>
          <w:tab w:val="num" w:pos="2880"/>
        </w:tabs>
        <w:ind w:left="2880" w:hanging="360"/>
      </w:pPr>
    </w:lvl>
    <w:lvl w:ilvl="4" w:tplc="57BEACE8">
      <w:start w:val="1"/>
      <w:numFmt w:val="decimal"/>
      <w:lvlText w:val="%5."/>
      <w:lvlJc w:val="left"/>
      <w:pPr>
        <w:tabs>
          <w:tab w:val="num" w:pos="3600"/>
        </w:tabs>
        <w:ind w:left="3600" w:hanging="360"/>
      </w:pPr>
    </w:lvl>
    <w:lvl w:ilvl="5" w:tplc="DD720C28">
      <w:start w:val="1"/>
      <w:numFmt w:val="decimal"/>
      <w:lvlText w:val="%6."/>
      <w:lvlJc w:val="left"/>
      <w:pPr>
        <w:tabs>
          <w:tab w:val="num" w:pos="4320"/>
        </w:tabs>
        <w:ind w:left="4320" w:hanging="360"/>
      </w:pPr>
    </w:lvl>
    <w:lvl w:ilvl="6" w:tplc="DAC0A506">
      <w:start w:val="1"/>
      <w:numFmt w:val="decimal"/>
      <w:lvlText w:val="%7."/>
      <w:lvlJc w:val="left"/>
      <w:pPr>
        <w:tabs>
          <w:tab w:val="num" w:pos="5040"/>
        </w:tabs>
        <w:ind w:left="5040" w:hanging="360"/>
      </w:pPr>
    </w:lvl>
    <w:lvl w:ilvl="7" w:tplc="79C89426">
      <w:start w:val="1"/>
      <w:numFmt w:val="decimal"/>
      <w:lvlText w:val="%8."/>
      <w:lvlJc w:val="left"/>
      <w:pPr>
        <w:tabs>
          <w:tab w:val="num" w:pos="5760"/>
        </w:tabs>
        <w:ind w:left="5760" w:hanging="360"/>
      </w:pPr>
    </w:lvl>
    <w:lvl w:ilvl="8" w:tplc="F5AA4362">
      <w:start w:val="1"/>
      <w:numFmt w:val="decimal"/>
      <w:lvlText w:val="%9."/>
      <w:lvlJc w:val="left"/>
      <w:pPr>
        <w:tabs>
          <w:tab w:val="num" w:pos="6480"/>
        </w:tabs>
        <w:ind w:left="6480" w:hanging="360"/>
      </w:pPr>
    </w:lvl>
  </w:abstractNum>
  <w:abstractNum w:abstractNumId="2" w15:restartNumberingAfterBreak="0">
    <w:nsid w:val="1B082A27"/>
    <w:multiLevelType w:val="hybridMultilevel"/>
    <w:tmpl w:val="908E17F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A0860"/>
    <w:multiLevelType w:val="multilevel"/>
    <w:tmpl w:val="3F40ED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409C7"/>
    <w:multiLevelType w:val="multilevel"/>
    <w:tmpl w:val="9F60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218B2"/>
    <w:multiLevelType w:val="hybridMultilevel"/>
    <w:tmpl w:val="3F40ED6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0E2D61"/>
    <w:multiLevelType w:val="hybridMultilevel"/>
    <w:tmpl w:val="17E60FFC"/>
    <w:lvl w:ilvl="0" w:tplc="7E4CB312">
      <w:start w:val="1"/>
      <w:numFmt w:val="bullet"/>
      <w:lvlText w:val=""/>
      <w:lvlJc w:val="left"/>
      <w:pPr>
        <w:tabs>
          <w:tab w:val="num" w:pos="720"/>
        </w:tabs>
        <w:ind w:left="720" w:hanging="360"/>
      </w:pPr>
      <w:rPr>
        <w:rFonts w:ascii="Wingdings" w:hAnsi="Wingdings" w:hint="default"/>
        <w:position w:val="-6"/>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20DD0"/>
    <w:multiLevelType w:val="hybridMultilevel"/>
    <w:tmpl w:val="0792E7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3D3D29"/>
    <w:multiLevelType w:val="hybridMultilevel"/>
    <w:tmpl w:val="74626662"/>
    <w:lvl w:ilvl="0" w:tplc="58EA79C2">
      <w:start w:val="1"/>
      <w:numFmt w:val="bullet"/>
      <w:lvlText w:val=""/>
      <w:lvlJc w:val="left"/>
      <w:pPr>
        <w:ind w:left="720" w:hanging="360"/>
      </w:pPr>
      <w:rPr>
        <w:rFonts w:ascii="Wingdings" w:hAnsi="Wingdings" w:hint="default"/>
        <w:position w:val="-6"/>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B2571F"/>
    <w:multiLevelType w:val="multilevel"/>
    <w:tmpl w:val="F2B6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776EE"/>
    <w:multiLevelType w:val="hybridMultilevel"/>
    <w:tmpl w:val="9C001DBC"/>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5C284673"/>
    <w:multiLevelType w:val="hybridMultilevel"/>
    <w:tmpl w:val="C7466F90"/>
    <w:lvl w:ilvl="0" w:tplc="A5E834D8">
      <w:start w:val="1"/>
      <w:numFmt w:val="decimal"/>
      <w:lvlText w:val="%1."/>
      <w:lvlJc w:val="left"/>
      <w:pPr>
        <w:tabs>
          <w:tab w:val="num" w:pos="360"/>
        </w:tabs>
        <w:ind w:left="357" w:hanging="357"/>
      </w:pPr>
    </w:lvl>
    <w:lvl w:ilvl="1" w:tplc="B2783406">
      <w:start w:val="1"/>
      <w:numFmt w:val="decimal"/>
      <w:lvlText w:val="%2."/>
      <w:lvlJc w:val="left"/>
      <w:pPr>
        <w:tabs>
          <w:tab w:val="num" w:pos="1440"/>
        </w:tabs>
        <w:ind w:left="1440" w:hanging="360"/>
      </w:pPr>
    </w:lvl>
    <w:lvl w:ilvl="2" w:tplc="3BB4B55A">
      <w:start w:val="1"/>
      <w:numFmt w:val="decimal"/>
      <w:lvlText w:val="%3."/>
      <w:lvlJc w:val="left"/>
      <w:pPr>
        <w:tabs>
          <w:tab w:val="num" w:pos="2160"/>
        </w:tabs>
        <w:ind w:left="2160" w:hanging="360"/>
      </w:pPr>
    </w:lvl>
    <w:lvl w:ilvl="3" w:tplc="E15AF6E2">
      <w:start w:val="1"/>
      <w:numFmt w:val="decimal"/>
      <w:lvlText w:val="%4."/>
      <w:lvlJc w:val="left"/>
      <w:pPr>
        <w:tabs>
          <w:tab w:val="num" w:pos="2880"/>
        </w:tabs>
        <w:ind w:left="2880" w:hanging="360"/>
      </w:pPr>
    </w:lvl>
    <w:lvl w:ilvl="4" w:tplc="0728F588">
      <w:start w:val="1"/>
      <w:numFmt w:val="decimal"/>
      <w:lvlText w:val="%5."/>
      <w:lvlJc w:val="left"/>
      <w:pPr>
        <w:tabs>
          <w:tab w:val="num" w:pos="3600"/>
        </w:tabs>
        <w:ind w:left="3600" w:hanging="360"/>
      </w:pPr>
    </w:lvl>
    <w:lvl w:ilvl="5" w:tplc="EAE4B8AE">
      <w:start w:val="1"/>
      <w:numFmt w:val="decimal"/>
      <w:lvlText w:val="%6."/>
      <w:lvlJc w:val="left"/>
      <w:pPr>
        <w:tabs>
          <w:tab w:val="num" w:pos="4320"/>
        </w:tabs>
        <w:ind w:left="4320" w:hanging="360"/>
      </w:pPr>
    </w:lvl>
    <w:lvl w:ilvl="6" w:tplc="A2DE8876">
      <w:start w:val="1"/>
      <w:numFmt w:val="decimal"/>
      <w:lvlText w:val="%7."/>
      <w:lvlJc w:val="left"/>
      <w:pPr>
        <w:tabs>
          <w:tab w:val="num" w:pos="5040"/>
        </w:tabs>
        <w:ind w:left="5040" w:hanging="360"/>
      </w:pPr>
    </w:lvl>
    <w:lvl w:ilvl="7" w:tplc="AE5683DA">
      <w:start w:val="1"/>
      <w:numFmt w:val="decimal"/>
      <w:lvlText w:val="%8."/>
      <w:lvlJc w:val="left"/>
      <w:pPr>
        <w:tabs>
          <w:tab w:val="num" w:pos="5760"/>
        </w:tabs>
        <w:ind w:left="5760" w:hanging="360"/>
      </w:pPr>
    </w:lvl>
    <w:lvl w:ilvl="8" w:tplc="CCD4975C">
      <w:start w:val="1"/>
      <w:numFmt w:val="decimal"/>
      <w:lvlText w:val="%9."/>
      <w:lvlJc w:val="left"/>
      <w:pPr>
        <w:tabs>
          <w:tab w:val="num" w:pos="6480"/>
        </w:tabs>
        <w:ind w:left="6480" w:hanging="360"/>
      </w:pPr>
    </w:lvl>
  </w:abstractNum>
  <w:abstractNum w:abstractNumId="12" w15:restartNumberingAfterBreak="0">
    <w:nsid w:val="5EA24843"/>
    <w:multiLevelType w:val="hybridMultilevel"/>
    <w:tmpl w:val="B0BA4184"/>
    <w:lvl w:ilvl="0" w:tplc="F230D17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F8C42CA"/>
    <w:multiLevelType w:val="hybridMultilevel"/>
    <w:tmpl w:val="14901CF0"/>
    <w:lvl w:ilvl="0" w:tplc="AB848A96">
      <w:start w:val="1"/>
      <w:numFmt w:val="decimal"/>
      <w:lvlText w:val="%1."/>
      <w:lvlJc w:val="left"/>
      <w:pPr>
        <w:tabs>
          <w:tab w:val="num" w:pos="360"/>
        </w:tabs>
        <w:ind w:left="357" w:hanging="357"/>
      </w:pPr>
    </w:lvl>
    <w:lvl w:ilvl="1" w:tplc="1E2CFD98">
      <w:start w:val="1"/>
      <w:numFmt w:val="decimal"/>
      <w:lvlText w:val="%2."/>
      <w:lvlJc w:val="left"/>
      <w:pPr>
        <w:tabs>
          <w:tab w:val="num" w:pos="1440"/>
        </w:tabs>
        <w:ind w:left="1440" w:hanging="360"/>
      </w:pPr>
    </w:lvl>
    <w:lvl w:ilvl="2" w:tplc="70D4ECDC">
      <w:start w:val="1"/>
      <w:numFmt w:val="decimal"/>
      <w:lvlText w:val="%3."/>
      <w:lvlJc w:val="left"/>
      <w:pPr>
        <w:tabs>
          <w:tab w:val="num" w:pos="2160"/>
        </w:tabs>
        <w:ind w:left="2160" w:hanging="360"/>
      </w:pPr>
    </w:lvl>
    <w:lvl w:ilvl="3" w:tplc="770465E2">
      <w:start w:val="1"/>
      <w:numFmt w:val="decimal"/>
      <w:lvlText w:val="%4."/>
      <w:lvlJc w:val="left"/>
      <w:pPr>
        <w:tabs>
          <w:tab w:val="num" w:pos="2880"/>
        </w:tabs>
        <w:ind w:left="2880" w:hanging="360"/>
      </w:pPr>
    </w:lvl>
    <w:lvl w:ilvl="4" w:tplc="1D28D0BC">
      <w:start w:val="1"/>
      <w:numFmt w:val="decimal"/>
      <w:lvlText w:val="%5."/>
      <w:lvlJc w:val="left"/>
      <w:pPr>
        <w:tabs>
          <w:tab w:val="num" w:pos="3600"/>
        </w:tabs>
        <w:ind w:left="3600" w:hanging="360"/>
      </w:pPr>
    </w:lvl>
    <w:lvl w:ilvl="5" w:tplc="432A241C">
      <w:start w:val="1"/>
      <w:numFmt w:val="decimal"/>
      <w:lvlText w:val="%6."/>
      <w:lvlJc w:val="left"/>
      <w:pPr>
        <w:tabs>
          <w:tab w:val="num" w:pos="4320"/>
        </w:tabs>
        <w:ind w:left="4320" w:hanging="360"/>
      </w:pPr>
    </w:lvl>
    <w:lvl w:ilvl="6" w:tplc="9E58467E">
      <w:start w:val="1"/>
      <w:numFmt w:val="decimal"/>
      <w:lvlText w:val="%7."/>
      <w:lvlJc w:val="left"/>
      <w:pPr>
        <w:tabs>
          <w:tab w:val="num" w:pos="5040"/>
        </w:tabs>
        <w:ind w:left="5040" w:hanging="360"/>
      </w:pPr>
    </w:lvl>
    <w:lvl w:ilvl="7" w:tplc="A5F667C4">
      <w:start w:val="1"/>
      <w:numFmt w:val="decimal"/>
      <w:lvlText w:val="%8."/>
      <w:lvlJc w:val="left"/>
      <w:pPr>
        <w:tabs>
          <w:tab w:val="num" w:pos="5760"/>
        </w:tabs>
        <w:ind w:left="5760" w:hanging="360"/>
      </w:pPr>
    </w:lvl>
    <w:lvl w:ilvl="8" w:tplc="5406DFE0">
      <w:start w:val="1"/>
      <w:numFmt w:val="decimal"/>
      <w:lvlText w:val="%9."/>
      <w:lvlJc w:val="left"/>
      <w:pPr>
        <w:tabs>
          <w:tab w:val="num" w:pos="6480"/>
        </w:tabs>
        <w:ind w:left="6480" w:hanging="360"/>
      </w:pPr>
    </w:lvl>
  </w:abstractNum>
  <w:abstractNum w:abstractNumId="14" w15:restartNumberingAfterBreak="0">
    <w:nsid w:val="60C22CF4"/>
    <w:multiLevelType w:val="hybridMultilevel"/>
    <w:tmpl w:val="F820A0A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70901D94"/>
    <w:multiLevelType w:val="multilevel"/>
    <w:tmpl w:val="FACC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A82D8D"/>
    <w:multiLevelType w:val="multilevel"/>
    <w:tmpl w:val="6B92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12"/>
  </w:num>
  <w:num w:numId="7">
    <w:abstractNumId w:val="3"/>
  </w:num>
  <w:num w:numId="8">
    <w:abstractNumId w:val="16"/>
  </w:num>
  <w:num w:numId="9">
    <w:abstractNumId w:val="4"/>
  </w:num>
  <w:num w:numId="10">
    <w:abstractNumId w:val="15"/>
  </w:num>
  <w:num w:numId="11">
    <w:abstractNumId w:val="0"/>
  </w:num>
  <w:num w:numId="12">
    <w:abstractNumId w:val="9"/>
  </w:num>
  <w:num w:numId="13">
    <w:abstractNumId w:val="7"/>
  </w:num>
  <w:num w:numId="14">
    <w:abstractNumId w:val="8"/>
  </w:num>
  <w:num w:numId="15">
    <w:abstractNumId w:val="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B31"/>
    <w:rsid w:val="00005FDB"/>
    <w:rsid w:val="00053275"/>
    <w:rsid w:val="00063DB3"/>
    <w:rsid w:val="00066898"/>
    <w:rsid w:val="0008734D"/>
    <w:rsid w:val="000C3C21"/>
    <w:rsid w:val="000D090C"/>
    <w:rsid w:val="000D2082"/>
    <w:rsid w:val="000E0674"/>
    <w:rsid w:val="00117B83"/>
    <w:rsid w:val="00124AC6"/>
    <w:rsid w:val="00145EBE"/>
    <w:rsid w:val="00166E10"/>
    <w:rsid w:val="00180392"/>
    <w:rsid w:val="00180DB1"/>
    <w:rsid w:val="00184266"/>
    <w:rsid w:val="001A2320"/>
    <w:rsid w:val="001B40A3"/>
    <w:rsid w:val="00217288"/>
    <w:rsid w:val="00234350"/>
    <w:rsid w:val="00254004"/>
    <w:rsid w:val="00260F76"/>
    <w:rsid w:val="00281E59"/>
    <w:rsid w:val="00285A73"/>
    <w:rsid w:val="0030045B"/>
    <w:rsid w:val="003327C0"/>
    <w:rsid w:val="00336B97"/>
    <w:rsid w:val="0033713F"/>
    <w:rsid w:val="00343E27"/>
    <w:rsid w:val="00346582"/>
    <w:rsid w:val="003708EC"/>
    <w:rsid w:val="003738CD"/>
    <w:rsid w:val="003A01C9"/>
    <w:rsid w:val="003A5E5A"/>
    <w:rsid w:val="003E406D"/>
    <w:rsid w:val="0040141E"/>
    <w:rsid w:val="0042763A"/>
    <w:rsid w:val="0044182D"/>
    <w:rsid w:val="00457849"/>
    <w:rsid w:val="0046038C"/>
    <w:rsid w:val="004A65B9"/>
    <w:rsid w:val="004D3B20"/>
    <w:rsid w:val="004D3D41"/>
    <w:rsid w:val="0050205A"/>
    <w:rsid w:val="0051536C"/>
    <w:rsid w:val="00517F5F"/>
    <w:rsid w:val="00524114"/>
    <w:rsid w:val="00567013"/>
    <w:rsid w:val="00593AD4"/>
    <w:rsid w:val="005A696D"/>
    <w:rsid w:val="005D72FB"/>
    <w:rsid w:val="00603B31"/>
    <w:rsid w:val="00606E25"/>
    <w:rsid w:val="00642DDD"/>
    <w:rsid w:val="006571F4"/>
    <w:rsid w:val="00657516"/>
    <w:rsid w:val="00686B3D"/>
    <w:rsid w:val="00743599"/>
    <w:rsid w:val="00752F74"/>
    <w:rsid w:val="00754393"/>
    <w:rsid w:val="00763CCA"/>
    <w:rsid w:val="0079262E"/>
    <w:rsid w:val="007A1B68"/>
    <w:rsid w:val="007C1732"/>
    <w:rsid w:val="00814EFB"/>
    <w:rsid w:val="0084565C"/>
    <w:rsid w:val="00850713"/>
    <w:rsid w:val="008724B3"/>
    <w:rsid w:val="008C5089"/>
    <w:rsid w:val="009056A7"/>
    <w:rsid w:val="0094108E"/>
    <w:rsid w:val="00945ABD"/>
    <w:rsid w:val="00952F4C"/>
    <w:rsid w:val="00962EA2"/>
    <w:rsid w:val="009A31AB"/>
    <w:rsid w:val="009A4169"/>
    <w:rsid w:val="009A71A3"/>
    <w:rsid w:val="00A255DA"/>
    <w:rsid w:val="00A35C42"/>
    <w:rsid w:val="00AB3F18"/>
    <w:rsid w:val="00B0441E"/>
    <w:rsid w:val="00B2424F"/>
    <w:rsid w:val="00B5238A"/>
    <w:rsid w:val="00B716AA"/>
    <w:rsid w:val="00BA53D4"/>
    <w:rsid w:val="00BC3B21"/>
    <w:rsid w:val="00BE24D0"/>
    <w:rsid w:val="00BF3D81"/>
    <w:rsid w:val="00C03EB7"/>
    <w:rsid w:val="00C249E3"/>
    <w:rsid w:val="00C92BC8"/>
    <w:rsid w:val="00CB1A77"/>
    <w:rsid w:val="00CC7B19"/>
    <w:rsid w:val="00CD02CE"/>
    <w:rsid w:val="00CE00AC"/>
    <w:rsid w:val="00D23594"/>
    <w:rsid w:val="00D401A5"/>
    <w:rsid w:val="00D6406A"/>
    <w:rsid w:val="00D645AD"/>
    <w:rsid w:val="00D84787"/>
    <w:rsid w:val="00DA07BC"/>
    <w:rsid w:val="00DB1B38"/>
    <w:rsid w:val="00DD68B4"/>
    <w:rsid w:val="00DE1620"/>
    <w:rsid w:val="00E6159C"/>
    <w:rsid w:val="00E649FD"/>
    <w:rsid w:val="00ED3CC5"/>
    <w:rsid w:val="00ED655D"/>
    <w:rsid w:val="00EE00E2"/>
    <w:rsid w:val="00F22F3B"/>
    <w:rsid w:val="00F23CCD"/>
    <w:rsid w:val="00F4008A"/>
    <w:rsid w:val="00F408FC"/>
    <w:rsid w:val="00FC0A9D"/>
    <w:rsid w:val="00FE3F03"/>
    <w:rsid w:val="00FE62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FC7219"/>
  <w15:chartTrackingRefBased/>
  <w15:docId w15:val="{19E3561F-36B5-49FC-9B5B-90AD2F59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9283F"/>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9283F"/>
    <w:pPr>
      <w:tabs>
        <w:tab w:val="center" w:pos="4819"/>
        <w:tab w:val="right" w:pos="9638"/>
      </w:tabs>
    </w:pPr>
  </w:style>
  <w:style w:type="paragraph" w:styleId="Pidipagina">
    <w:name w:val="footer"/>
    <w:basedOn w:val="Normale"/>
    <w:rsid w:val="0099283F"/>
    <w:pPr>
      <w:tabs>
        <w:tab w:val="center" w:pos="4819"/>
        <w:tab w:val="right" w:pos="9638"/>
      </w:tabs>
    </w:pPr>
  </w:style>
  <w:style w:type="character" w:styleId="Collegamentoipertestuale">
    <w:name w:val="Hyperlink"/>
    <w:basedOn w:val="Carpredefinitoparagrafo"/>
    <w:rsid w:val="0099283F"/>
    <w:rPr>
      <w:color w:val="0000FF"/>
      <w:u w:val="single"/>
    </w:rPr>
  </w:style>
  <w:style w:type="character" w:styleId="Numeropagina">
    <w:name w:val="page number"/>
    <w:basedOn w:val="Carpredefinitoparagrafo"/>
    <w:rsid w:val="0099283F"/>
  </w:style>
  <w:style w:type="paragraph" w:customStyle="1" w:styleId="Corpodeltesto">
    <w:name w:val="Corpo del testo"/>
    <w:basedOn w:val="Normale"/>
    <w:rsid w:val="008F7ECD"/>
    <w:pPr>
      <w:spacing w:after="120"/>
    </w:pPr>
    <w:rPr>
      <w:szCs w:val="24"/>
    </w:rPr>
  </w:style>
  <w:style w:type="paragraph" w:styleId="Intestazionemessaggio">
    <w:name w:val="Message Header"/>
    <w:basedOn w:val="Normale"/>
    <w:rsid w:val="008F7E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Rientrocorpodeltesto">
    <w:name w:val="Body Text Indent"/>
    <w:basedOn w:val="Normale"/>
    <w:rsid w:val="0036348D"/>
    <w:pPr>
      <w:spacing w:after="120"/>
      <w:ind w:left="283"/>
    </w:pPr>
  </w:style>
  <w:style w:type="paragraph" w:styleId="Rientrocorpodeltesto2">
    <w:name w:val="Body Text Indent 2"/>
    <w:basedOn w:val="Normale"/>
    <w:rsid w:val="001F4161"/>
    <w:pPr>
      <w:spacing w:after="120" w:line="480" w:lineRule="auto"/>
      <w:ind w:left="283"/>
    </w:pPr>
  </w:style>
  <w:style w:type="paragraph" w:styleId="Testonotaapidipagina">
    <w:name w:val="footnote text"/>
    <w:basedOn w:val="Normale"/>
    <w:semiHidden/>
    <w:rsid w:val="001F4161"/>
    <w:rPr>
      <w:rFonts w:ascii="Arial" w:hAnsi="Arial"/>
      <w:sz w:val="20"/>
    </w:rPr>
  </w:style>
  <w:style w:type="table" w:styleId="Grigliatabella">
    <w:name w:val="Table Grid"/>
    <w:basedOn w:val="Tabellanormale"/>
    <w:rsid w:val="006A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CC4ACD"/>
    <w:rPr>
      <w:rFonts w:ascii="Tahoma" w:hAnsi="Tahoma" w:cs="Tahoma"/>
      <w:sz w:val="16"/>
      <w:szCs w:val="16"/>
    </w:rPr>
  </w:style>
  <w:style w:type="character" w:customStyle="1" w:styleId="TestofumettoCarattere">
    <w:name w:val="Testo fumetto Carattere"/>
    <w:basedOn w:val="Carpredefinitoparagrafo"/>
    <w:link w:val="Testofumetto"/>
    <w:rsid w:val="00CC4ACD"/>
    <w:rPr>
      <w:rFonts w:ascii="Tahoma" w:hAnsi="Tahoma" w:cs="Tahoma"/>
      <w:sz w:val="16"/>
      <w:szCs w:val="16"/>
    </w:rPr>
  </w:style>
  <w:style w:type="paragraph" w:styleId="NormaleWeb">
    <w:name w:val="Normal (Web)"/>
    <w:basedOn w:val="Normale"/>
    <w:uiPriority w:val="99"/>
    <w:unhideWhenUsed/>
    <w:rsid w:val="003738CD"/>
    <w:pPr>
      <w:spacing w:before="100" w:beforeAutospacing="1" w:after="100" w:afterAutospacing="1"/>
    </w:pPr>
    <w:rPr>
      <w:szCs w:val="24"/>
    </w:rPr>
  </w:style>
  <w:style w:type="character" w:styleId="Enfasicorsivo">
    <w:name w:val="Emphasis"/>
    <w:basedOn w:val="Carpredefinitoparagrafo"/>
    <w:uiPriority w:val="20"/>
    <w:qFormat/>
    <w:rsid w:val="003738CD"/>
    <w:rPr>
      <w:i/>
      <w:iCs/>
    </w:rPr>
  </w:style>
  <w:style w:type="character" w:customStyle="1" w:styleId="sottolineato">
    <w:name w:val="sottolineato"/>
    <w:basedOn w:val="Carpredefinitoparagrafo"/>
    <w:rsid w:val="003738CD"/>
  </w:style>
  <w:style w:type="character" w:styleId="Enfasigrassetto">
    <w:name w:val="Strong"/>
    <w:basedOn w:val="Carpredefinitoparagrafo"/>
    <w:qFormat/>
    <w:rsid w:val="003738CD"/>
    <w:rPr>
      <w:b/>
      <w:bCs/>
    </w:rPr>
  </w:style>
  <w:style w:type="character" w:customStyle="1" w:styleId="atti141">
    <w:name w:val="atti141"/>
    <w:basedOn w:val="Carpredefinitoparagrafo"/>
    <w:rsid w:val="00A255DA"/>
    <w:rPr>
      <w:rFonts w:ascii="Times New Roman" w:hAnsi="Times New Roman" w:cs="Times New Roman" w:hint="default"/>
      <w:b w:val="0"/>
      <w:bCs w:val="0"/>
      <w:strike w:val="0"/>
      <w:dstrike w:val="0"/>
      <w:color w:val="000000"/>
      <w:sz w:val="21"/>
      <w:szCs w:val="21"/>
      <w:u w:val="none"/>
      <w:effect w:val="none"/>
      <w:shd w:val="clear" w:color="auto" w:fill="FFFFFF"/>
    </w:rPr>
  </w:style>
  <w:style w:type="paragraph" w:styleId="Nessunaspaziatura">
    <w:name w:val="No Spacing"/>
    <w:qFormat/>
    <w:rsid w:val="003708EC"/>
    <w:rPr>
      <w:sz w:val="24"/>
    </w:rPr>
  </w:style>
  <w:style w:type="paragraph" w:styleId="Paragrafoelenco">
    <w:name w:val="List Paragraph"/>
    <w:basedOn w:val="Normale"/>
    <w:uiPriority w:val="72"/>
    <w:qFormat/>
    <w:rsid w:val="003A5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75586">
      <w:bodyDiv w:val="1"/>
      <w:marLeft w:val="0"/>
      <w:marRight w:val="0"/>
      <w:marTop w:val="0"/>
      <w:marBottom w:val="0"/>
      <w:divBdr>
        <w:top w:val="none" w:sz="0" w:space="0" w:color="auto"/>
        <w:left w:val="none" w:sz="0" w:space="0" w:color="auto"/>
        <w:bottom w:val="none" w:sz="0" w:space="0" w:color="auto"/>
        <w:right w:val="none" w:sz="0" w:space="0" w:color="auto"/>
      </w:divBdr>
    </w:div>
    <w:div w:id="1107970660">
      <w:bodyDiv w:val="1"/>
      <w:marLeft w:val="0"/>
      <w:marRight w:val="0"/>
      <w:marTop w:val="0"/>
      <w:marBottom w:val="0"/>
      <w:divBdr>
        <w:top w:val="none" w:sz="0" w:space="0" w:color="auto"/>
        <w:left w:val="none" w:sz="0" w:space="0" w:color="auto"/>
        <w:bottom w:val="none" w:sz="0" w:space="0" w:color="auto"/>
        <w:right w:val="none" w:sz="0" w:space="0" w:color="auto"/>
      </w:divBdr>
    </w:div>
    <w:div w:id="1561481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D1F20-187A-432F-A18E-9922E328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4123</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Prot</vt:lpstr>
      <vt:lpstr>Prot</vt:lpstr>
    </vt:vector>
  </TitlesOfParts>
  <Company>AGF Informatica</Company>
  <LinksUpToDate>false</LinksUpToDate>
  <CharactersWithSpaces>4837</CharactersWithSpaces>
  <SharedDoc>false</SharedDoc>
  <HLinks>
    <vt:vector size="12" baseType="variant">
      <vt:variant>
        <vt:i4>4653074</vt:i4>
      </vt:variant>
      <vt:variant>
        <vt:i4>3</vt:i4>
      </vt:variant>
      <vt:variant>
        <vt:i4>0</vt:i4>
      </vt:variant>
      <vt:variant>
        <vt:i4>5</vt:i4>
      </vt:variant>
      <vt:variant>
        <vt:lpwstr>http://www.accademiabellearti.fr.it/</vt:lpwstr>
      </vt:variant>
      <vt:variant>
        <vt:lpwstr/>
      </vt:variant>
      <vt:variant>
        <vt:i4>4653074</vt:i4>
      </vt:variant>
      <vt:variant>
        <vt:i4>0</vt:i4>
      </vt:variant>
      <vt:variant>
        <vt:i4>0</vt:i4>
      </vt:variant>
      <vt:variant>
        <vt:i4>5</vt:i4>
      </vt:variant>
      <vt:variant>
        <vt:lpwstr>http://www.accademiabellearti.fr.it/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carlo izzo</dc:creator>
  <cp:keywords/>
  <cp:lastModifiedBy>Emanuela Tata</cp:lastModifiedBy>
  <cp:revision>2</cp:revision>
  <cp:lastPrinted>2012-12-20T10:27:00Z</cp:lastPrinted>
  <dcterms:created xsi:type="dcterms:W3CDTF">2021-06-07T08:51:00Z</dcterms:created>
  <dcterms:modified xsi:type="dcterms:W3CDTF">2021-06-07T08:51:00Z</dcterms:modified>
</cp:coreProperties>
</file>